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02A7" w14:textId="65A84390" w:rsidR="008F6563" w:rsidRDefault="008F6563" w:rsidP="008F6563">
      <w:pPr>
        <w:rPr>
          <w:rFonts w:ascii="Calibri" w:eastAsia="Calibri" w:hAnsi="Calibri" w:cs="Calibri"/>
          <w:b/>
          <w:bCs/>
          <w:sz w:val="28"/>
          <w:szCs w:val="28"/>
        </w:rPr>
      </w:pPr>
      <w:proofErr w:type="spellStart"/>
      <w:r w:rsidRPr="008F6563">
        <w:rPr>
          <w:rFonts w:ascii="Calibri" w:eastAsia="Calibri" w:hAnsi="Calibri" w:cs="Calibri"/>
          <w:b/>
          <w:bCs/>
          <w:sz w:val="28"/>
          <w:szCs w:val="28"/>
        </w:rPr>
        <w:t>BeyondTrust</w:t>
      </w:r>
      <w:proofErr w:type="spellEnd"/>
      <w:r w:rsidRPr="008F6563">
        <w:rPr>
          <w:rFonts w:ascii="Calibri" w:eastAsia="Calibri" w:hAnsi="Calibri" w:cs="Calibri"/>
          <w:b/>
          <w:bCs/>
          <w:sz w:val="28"/>
          <w:szCs w:val="28"/>
        </w:rPr>
        <w:t xml:space="preserve"> </w:t>
      </w:r>
      <w:r>
        <w:rPr>
          <w:rFonts w:ascii="Calibri" w:eastAsia="Calibri" w:hAnsi="Calibri" w:cs="Calibri"/>
          <w:b/>
          <w:bCs/>
          <w:sz w:val="28"/>
          <w:szCs w:val="28"/>
        </w:rPr>
        <w:t>A</w:t>
      </w:r>
      <w:r w:rsidRPr="008F6563">
        <w:rPr>
          <w:rFonts w:ascii="Calibri" w:eastAsia="Calibri" w:hAnsi="Calibri" w:cs="Calibri"/>
          <w:b/>
          <w:bCs/>
          <w:sz w:val="28"/>
          <w:szCs w:val="28"/>
        </w:rPr>
        <w:t>cquires Entitle, Strengthening Privileged Identi</w:t>
      </w:r>
      <w:r w:rsidR="00E06B68">
        <w:rPr>
          <w:rFonts w:ascii="Calibri" w:eastAsia="Calibri" w:hAnsi="Calibri" w:cs="Calibri"/>
          <w:b/>
          <w:bCs/>
          <w:sz w:val="28"/>
          <w:szCs w:val="28"/>
        </w:rPr>
        <w:t>t</w:t>
      </w:r>
      <w:r w:rsidRPr="008F6563">
        <w:rPr>
          <w:rFonts w:ascii="Calibri" w:eastAsia="Calibri" w:hAnsi="Calibri" w:cs="Calibri"/>
          <w:b/>
          <w:bCs/>
          <w:sz w:val="28"/>
          <w:szCs w:val="28"/>
        </w:rPr>
        <w:t>y Security Platform with Paradigm Shifting Just-in-Time Access and Identity Governance</w:t>
      </w:r>
    </w:p>
    <w:p w14:paraId="24F3CC33" w14:textId="23F0FAC6" w:rsidR="2EA0998C" w:rsidRDefault="2EA0998C" w:rsidP="312EA193">
      <w:pPr>
        <w:pStyle w:val="ListParagraph"/>
        <w:numPr>
          <w:ilvl w:val="0"/>
          <w:numId w:val="1"/>
        </w:numPr>
        <w:rPr>
          <w:rFonts w:ascii="Calibri" w:eastAsia="Calibri" w:hAnsi="Calibri" w:cs="Calibri"/>
        </w:rPr>
      </w:pPr>
      <w:r w:rsidRPr="312EA193">
        <w:rPr>
          <w:rFonts w:ascii="Calibri" w:eastAsia="Calibri" w:hAnsi="Calibri" w:cs="Calibri"/>
        </w:rPr>
        <w:t>Entitle is a privilege management solution that discovers, manages, and automates just-in-time (JIT) access and modern identity governance and administration (IGA) across the entire cloud estate.</w:t>
      </w:r>
    </w:p>
    <w:p w14:paraId="4109A355" w14:textId="6ED146C2" w:rsidR="00D24905" w:rsidRDefault="006E7EE2" w:rsidP="00D24905">
      <w:pPr>
        <w:pStyle w:val="ListParagraph"/>
        <w:numPr>
          <w:ilvl w:val="0"/>
          <w:numId w:val="1"/>
        </w:numPr>
        <w:rPr>
          <w:rFonts w:ascii="Calibri" w:eastAsia="Calibri" w:hAnsi="Calibri" w:cs="Calibri"/>
        </w:rPr>
      </w:pPr>
      <w:r w:rsidRPr="55726943">
        <w:rPr>
          <w:rFonts w:ascii="Calibri" w:eastAsia="Calibri" w:hAnsi="Calibri" w:cs="Calibri"/>
        </w:rPr>
        <w:t xml:space="preserve">Strategic acquisition </w:t>
      </w:r>
      <w:r w:rsidR="00F30718">
        <w:rPr>
          <w:rFonts w:ascii="Calibri" w:eastAsia="Calibri" w:hAnsi="Calibri" w:cs="Calibri"/>
        </w:rPr>
        <w:t>is expected to enhance</w:t>
      </w:r>
      <w:r w:rsidR="00F30718" w:rsidRPr="55726943">
        <w:rPr>
          <w:rFonts w:ascii="Calibri" w:eastAsia="Calibri" w:hAnsi="Calibri" w:cs="Calibri"/>
        </w:rPr>
        <w:t xml:space="preserve"> </w:t>
      </w:r>
      <w:proofErr w:type="spellStart"/>
      <w:r w:rsidRPr="55726943">
        <w:rPr>
          <w:rFonts w:ascii="Calibri" w:eastAsia="Calibri" w:hAnsi="Calibri" w:cs="Calibri"/>
        </w:rPr>
        <w:t>BeyondTrust’s</w:t>
      </w:r>
      <w:proofErr w:type="spellEnd"/>
      <w:r w:rsidRPr="55726943">
        <w:rPr>
          <w:rFonts w:ascii="Calibri" w:eastAsia="Calibri" w:hAnsi="Calibri" w:cs="Calibri"/>
        </w:rPr>
        <w:t xml:space="preserve"> ability to tackle the sophisticated customer challenges of privileged access management (PAM) and </w:t>
      </w:r>
      <w:r w:rsidR="008F6563">
        <w:rPr>
          <w:rFonts w:ascii="Calibri" w:eastAsia="Calibri" w:hAnsi="Calibri" w:cs="Calibri"/>
        </w:rPr>
        <w:t>c</w:t>
      </w:r>
      <w:r w:rsidRPr="55726943">
        <w:rPr>
          <w:rFonts w:ascii="Calibri" w:eastAsia="Calibri" w:hAnsi="Calibri" w:cs="Calibri"/>
        </w:rPr>
        <w:t xml:space="preserve">loud </w:t>
      </w:r>
      <w:r w:rsidR="008F6563">
        <w:rPr>
          <w:rFonts w:ascii="Calibri" w:eastAsia="Calibri" w:hAnsi="Calibri" w:cs="Calibri"/>
        </w:rPr>
        <w:t>i</w:t>
      </w:r>
      <w:r w:rsidRPr="55726943">
        <w:rPr>
          <w:rFonts w:ascii="Calibri" w:eastAsia="Calibri" w:hAnsi="Calibri" w:cs="Calibri"/>
        </w:rPr>
        <w:t xml:space="preserve">nfrastructure </w:t>
      </w:r>
      <w:r w:rsidR="008F6563">
        <w:rPr>
          <w:rFonts w:ascii="Calibri" w:eastAsia="Calibri" w:hAnsi="Calibri" w:cs="Calibri"/>
        </w:rPr>
        <w:t>e</w:t>
      </w:r>
      <w:r w:rsidRPr="55726943">
        <w:rPr>
          <w:rFonts w:ascii="Calibri" w:eastAsia="Calibri" w:hAnsi="Calibri" w:cs="Calibri"/>
        </w:rPr>
        <w:t xml:space="preserve">ntitlement </w:t>
      </w:r>
      <w:r w:rsidR="008F6563">
        <w:rPr>
          <w:rFonts w:ascii="Calibri" w:eastAsia="Calibri" w:hAnsi="Calibri" w:cs="Calibri"/>
        </w:rPr>
        <w:t>m</w:t>
      </w:r>
      <w:r w:rsidRPr="55726943">
        <w:rPr>
          <w:rFonts w:ascii="Calibri" w:eastAsia="Calibri" w:hAnsi="Calibri" w:cs="Calibri"/>
        </w:rPr>
        <w:t>anagement (CIEM) in today's cloud-centric landscape through unified orchestration</w:t>
      </w:r>
      <w:r w:rsidR="00372BCC">
        <w:rPr>
          <w:rFonts w:ascii="Calibri" w:eastAsia="Calibri" w:hAnsi="Calibri" w:cs="Calibri"/>
        </w:rPr>
        <w:t>.</w:t>
      </w:r>
    </w:p>
    <w:p w14:paraId="25DEE955" w14:textId="77777777" w:rsidR="00FA2B92" w:rsidRPr="006E7EE2" w:rsidRDefault="00FA2B92" w:rsidP="006E7EE2">
      <w:pPr>
        <w:pStyle w:val="ListParagraph"/>
        <w:rPr>
          <w:rStyle w:val="cf01"/>
          <w:rFonts w:ascii="Calibri" w:eastAsia="Calibri" w:hAnsi="Calibri" w:cs="Calibri"/>
          <w:sz w:val="24"/>
          <w:szCs w:val="24"/>
        </w:rPr>
      </w:pPr>
    </w:p>
    <w:p w14:paraId="261B6D6F" w14:textId="5DBDEF4F" w:rsidR="00391AC2" w:rsidRDefault="00FA2B92" w:rsidP="73CF1D01">
      <w:pPr>
        <w:rPr>
          <w:rFonts w:ascii="Calibri" w:eastAsia="Calibri" w:hAnsi="Calibri" w:cs="Calibri"/>
        </w:rPr>
      </w:pPr>
      <w:r w:rsidRPr="3BB31D0E">
        <w:rPr>
          <w:b/>
          <w:bCs/>
        </w:rPr>
        <w:t xml:space="preserve">Atlanta, GA – April </w:t>
      </w:r>
      <w:r w:rsidR="00F32CA4" w:rsidRPr="3BB31D0E">
        <w:rPr>
          <w:b/>
          <w:bCs/>
        </w:rPr>
        <w:t>1</w:t>
      </w:r>
      <w:r w:rsidR="00553DF0">
        <w:rPr>
          <w:b/>
          <w:bCs/>
        </w:rPr>
        <w:t>7</w:t>
      </w:r>
      <w:r w:rsidRPr="3BB31D0E">
        <w:rPr>
          <w:b/>
          <w:bCs/>
        </w:rPr>
        <w:t xml:space="preserve">, 2024 – </w:t>
      </w:r>
      <w:proofErr w:type="spellStart"/>
      <w:r>
        <w:t>BeyondTrust</w:t>
      </w:r>
      <w:proofErr w:type="spellEnd"/>
      <w:r>
        <w:t xml:space="preserve">, </w:t>
      </w:r>
      <w:r w:rsidR="00F30718">
        <w:t xml:space="preserve">an </w:t>
      </w:r>
      <w:r w:rsidR="0094787E">
        <w:t>intelligent identity and access security</w:t>
      </w:r>
      <w:r w:rsidR="00F30718">
        <w:t xml:space="preserve"> provider</w:t>
      </w:r>
      <w:r w:rsidR="0094787E">
        <w:t xml:space="preserve">, today announced a definitive agreement to acquire </w:t>
      </w:r>
      <w:r w:rsidR="00D30B6E">
        <w:t>Entitle</w:t>
      </w:r>
      <w:r w:rsidR="0087733D">
        <w:t>,</w:t>
      </w:r>
      <w:r w:rsidR="00AA65A4">
        <w:t xml:space="preserve"> </w:t>
      </w:r>
      <w:r w:rsidR="00AB00E0">
        <w:t>a</w:t>
      </w:r>
      <w:r w:rsidR="00AA65A4">
        <w:t xml:space="preserve"> privilege management </w:t>
      </w:r>
      <w:r w:rsidR="7FB7B99B">
        <w:t xml:space="preserve">solution </w:t>
      </w:r>
      <w:r w:rsidR="00AA65A4">
        <w:t xml:space="preserve">that discovers, manages, and automates just-in-time (JIT) access and modern identity governance </w:t>
      </w:r>
      <w:r w:rsidR="00CB51B7">
        <w:t>and administration</w:t>
      </w:r>
      <w:r w:rsidR="00AA65A4">
        <w:t xml:space="preserve"> (IGA) across the entire cloud estate. </w:t>
      </w:r>
      <w:r w:rsidR="00933643">
        <w:t>These</w:t>
      </w:r>
      <w:r w:rsidR="65F02006">
        <w:t xml:space="preserve"> capabilit</w:t>
      </w:r>
      <w:r w:rsidR="00933643">
        <w:t>ies</w:t>
      </w:r>
      <w:r w:rsidR="65F02006">
        <w:t xml:space="preserve"> </w:t>
      </w:r>
      <w:r w:rsidR="00C310E1">
        <w:t xml:space="preserve">are expected to </w:t>
      </w:r>
      <w:r w:rsidR="65F02006">
        <w:t>enhance a</w:t>
      </w:r>
      <w:r w:rsidR="1EAC8005" w:rsidRPr="3BB31D0E">
        <w:rPr>
          <w:rFonts w:ascii="Calibri" w:eastAsia="Calibri" w:hAnsi="Calibri" w:cs="Calibri"/>
        </w:rPr>
        <w:t xml:space="preserve"> c</w:t>
      </w:r>
      <w:r w:rsidR="28867D49" w:rsidRPr="3BB31D0E">
        <w:rPr>
          <w:rFonts w:ascii="Calibri" w:eastAsia="Calibri" w:hAnsi="Calibri" w:cs="Calibri"/>
        </w:rPr>
        <w:t>ustomer</w:t>
      </w:r>
      <w:r w:rsidR="0BE83ED9" w:rsidRPr="3BB31D0E">
        <w:rPr>
          <w:rFonts w:ascii="Calibri" w:eastAsia="Calibri" w:hAnsi="Calibri" w:cs="Calibri"/>
        </w:rPr>
        <w:t>’s ability</w:t>
      </w:r>
      <w:r w:rsidR="1EAC8005" w:rsidRPr="3BB31D0E">
        <w:rPr>
          <w:rFonts w:ascii="Calibri" w:eastAsia="Calibri" w:hAnsi="Calibri" w:cs="Calibri"/>
        </w:rPr>
        <w:t xml:space="preserve"> to provision user access to sensitive data and cloud resources on a time-bounded and “as-needed” basis. </w:t>
      </w:r>
      <w:r w:rsidR="73CF1D01" w:rsidRPr="3BB31D0E">
        <w:rPr>
          <w:rFonts w:ascii="Calibri" w:eastAsia="Calibri" w:hAnsi="Calibri" w:cs="Calibri"/>
        </w:rPr>
        <w:t xml:space="preserve">While regulations and industry best practices are moving towards zero-standing privileges (vs. permanent privileged access as provided by traditional PAM offerings), companies have struggled to </w:t>
      </w:r>
      <w:r w:rsidR="000D21FD" w:rsidRPr="3BB31D0E">
        <w:rPr>
          <w:rFonts w:ascii="Calibri" w:eastAsia="Calibri" w:hAnsi="Calibri" w:cs="Calibri"/>
        </w:rPr>
        <w:t>implement</w:t>
      </w:r>
      <w:r w:rsidR="73CF1D01" w:rsidRPr="3BB31D0E">
        <w:rPr>
          <w:rFonts w:ascii="Calibri" w:eastAsia="Calibri" w:hAnsi="Calibri" w:cs="Calibri"/>
        </w:rPr>
        <w:t xml:space="preserve"> JIT with existing tools, particularly in cloud and hybrid environments</w:t>
      </w:r>
      <w:r w:rsidR="7F1D4288" w:rsidRPr="3BB31D0E">
        <w:rPr>
          <w:rFonts w:ascii="Calibri" w:eastAsia="Calibri" w:hAnsi="Calibri" w:cs="Calibri"/>
        </w:rPr>
        <w:t>.</w:t>
      </w:r>
      <w:r w:rsidR="73CF1D01" w:rsidRPr="3BB31D0E">
        <w:rPr>
          <w:rFonts w:ascii="Calibri" w:eastAsia="Calibri" w:hAnsi="Calibri" w:cs="Calibri"/>
        </w:rPr>
        <w:t xml:space="preserve"> Entitle </w:t>
      </w:r>
      <w:r w:rsidR="255DE591" w:rsidRPr="3BB31D0E">
        <w:rPr>
          <w:rFonts w:ascii="Calibri" w:eastAsia="Calibri" w:hAnsi="Calibri" w:cs="Calibri"/>
        </w:rPr>
        <w:t>solve</w:t>
      </w:r>
      <w:r w:rsidR="003844FC" w:rsidRPr="3BB31D0E">
        <w:rPr>
          <w:rFonts w:ascii="Calibri" w:eastAsia="Calibri" w:hAnsi="Calibri" w:cs="Calibri"/>
        </w:rPr>
        <w:t>s</w:t>
      </w:r>
      <w:r w:rsidR="73CF1D01" w:rsidRPr="3BB31D0E">
        <w:rPr>
          <w:rFonts w:ascii="Calibri" w:eastAsia="Calibri" w:hAnsi="Calibri" w:cs="Calibri"/>
        </w:rPr>
        <w:t xml:space="preserve"> this issue </w:t>
      </w:r>
      <w:r w:rsidR="00062FD5" w:rsidRPr="3BB31D0E">
        <w:rPr>
          <w:rFonts w:ascii="Calibri" w:eastAsia="Calibri" w:hAnsi="Calibri" w:cs="Calibri"/>
        </w:rPr>
        <w:t>with</w:t>
      </w:r>
      <w:r w:rsidR="73CF1D01" w:rsidRPr="3BB31D0E">
        <w:rPr>
          <w:rFonts w:ascii="Calibri" w:eastAsia="Calibri" w:hAnsi="Calibri" w:cs="Calibri"/>
        </w:rPr>
        <w:t xml:space="preserve"> its automated provisioning workflows, self-serve access requests, and 150+ integrations across IaaS/PaaS platforms and SaaS apps</w:t>
      </w:r>
      <w:r w:rsidR="00DE3546" w:rsidRPr="3BB31D0E">
        <w:rPr>
          <w:rFonts w:ascii="Calibri" w:eastAsia="Calibri" w:hAnsi="Calibri" w:cs="Calibri"/>
        </w:rPr>
        <w:t>.</w:t>
      </w:r>
    </w:p>
    <w:p w14:paraId="5BE465D2" w14:textId="59DDD040" w:rsidR="00391AC2" w:rsidRDefault="00AA65A4" w:rsidP="73CF1D01">
      <w:pPr>
        <w:rPr>
          <w:rFonts w:ascii="Calibri" w:eastAsia="Calibri" w:hAnsi="Calibri" w:cs="Calibri"/>
        </w:rPr>
      </w:pPr>
      <w:r>
        <w:t xml:space="preserve">This acquisition includes all </w:t>
      </w:r>
      <w:r w:rsidR="00D30B6E">
        <w:t>Entitle</w:t>
      </w:r>
      <w:r>
        <w:t xml:space="preserve"> products, employees, customers, partners, assets, and intellectual property. </w:t>
      </w:r>
    </w:p>
    <w:p w14:paraId="172F32F3" w14:textId="7FBAD8E2" w:rsidR="00391AC2" w:rsidRDefault="008B0D02" w:rsidP="73CF1D01">
      <w:pPr>
        <w:rPr>
          <w:rFonts w:ascii="Calibri" w:eastAsia="Calibri" w:hAnsi="Calibri" w:cs="Calibri"/>
        </w:rPr>
      </w:pPr>
      <w:proofErr w:type="spellStart"/>
      <w:r w:rsidRPr="008B0D02">
        <w:t>BeyondTrust</w:t>
      </w:r>
      <w:proofErr w:type="spellEnd"/>
      <w:r w:rsidR="002C41F8">
        <w:t xml:space="preserve"> </w:t>
      </w:r>
      <w:r w:rsidR="7746656E">
        <w:t xml:space="preserve">further solidifies </w:t>
      </w:r>
      <w:r w:rsidR="002C41F8">
        <w:t>its</w:t>
      </w:r>
      <w:r w:rsidR="53E5175B">
        <w:t xml:space="preserve"> </w:t>
      </w:r>
      <w:r w:rsidR="27A12C5C">
        <w:t>Privilege</w:t>
      </w:r>
      <w:r>
        <w:t xml:space="preserve"> Identity Security</w:t>
      </w:r>
      <w:r w:rsidR="00786B00">
        <w:t xml:space="preserve"> platform</w:t>
      </w:r>
      <w:r w:rsidR="002C41F8">
        <w:t xml:space="preserve"> with the acquisition of Entitle</w:t>
      </w:r>
      <w:r>
        <w:t xml:space="preserve">, expanding beyond traditional privileged access management (PAM) to encompass dynamic, just-in-time access management across cloud, SaaS, and on-premises environments. </w:t>
      </w:r>
      <w:r w:rsidR="00854EC6">
        <w:t>Adding</w:t>
      </w:r>
      <w:r w:rsidR="008C4E56">
        <w:t xml:space="preserve"> </w:t>
      </w:r>
      <w:r w:rsidR="00D30B6E">
        <w:t>Entitle</w:t>
      </w:r>
      <w:r w:rsidR="008C4E56">
        <w:t xml:space="preserve"> to </w:t>
      </w:r>
      <w:r w:rsidR="00854EC6">
        <w:t>its</w:t>
      </w:r>
      <w:r w:rsidR="008C4E56">
        <w:t xml:space="preserve"> pr</w:t>
      </w:r>
      <w:r w:rsidR="00E67791">
        <w:t xml:space="preserve">oduct </w:t>
      </w:r>
      <w:r w:rsidR="00E61A2B">
        <w:t>portfolio</w:t>
      </w:r>
      <w:r w:rsidR="00854EC6">
        <w:t xml:space="preserve"> </w:t>
      </w:r>
      <w:r w:rsidR="00391AC2" w:rsidRPr="00391AC2">
        <w:t>enhance</w:t>
      </w:r>
      <w:r w:rsidR="00854EC6">
        <w:t>s the</w:t>
      </w:r>
      <w:r w:rsidR="00391AC2">
        <w:t xml:space="preserve"> capability to address the sophisticated challenges of PAM and </w:t>
      </w:r>
      <w:r w:rsidR="00B3599F">
        <w:t>c</w:t>
      </w:r>
      <w:r w:rsidR="00C17288">
        <w:t xml:space="preserve">loud </w:t>
      </w:r>
      <w:r w:rsidR="00B3599F">
        <w:t>i</w:t>
      </w:r>
      <w:r w:rsidR="00C17288">
        <w:t xml:space="preserve">nfrastructure </w:t>
      </w:r>
      <w:r w:rsidR="00B3599F">
        <w:t>e</w:t>
      </w:r>
      <w:r w:rsidR="00183E43">
        <w:t>ntitle</w:t>
      </w:r>
      <w:r w:rsidR="00C83D72">
        <w:t>ment</w:t>
      </w:r>
      <w:r w:rsidR="00183E43">
        <w:t xml:space="preserve"> </w:t>
      </w:r>
      <w:r w:rsidR="00B3599F">
        <w:t>m</w:t>
      </w:r>
      <w:r w:rsidR="00183E43">
        <w:t>anagement (</w:t>
      </w:r>
      <w:r w:rsidR="00391AC2">
        <w:t>CIEM</w:t>
      </w:r>
      <w:r w:rsidR="00804ACB">
        <w:t>)</w:t>
      </w:r>
      <w:r w:rsidR="00391AC2">
        <w:t xml:space="preserve"> in today's cloud-centric landscape</w:t>
      </w:r>
      <w:r w:rsidR="002878E0">
        <w:t>,</w:t>
      </w:r>
      <w:r w:rsidR="0000494D">
        <w:t xml:space="preserve"> </w:t>
      </w:r>
      <w:r w:rsidR="639D5BB4">
        <w:t>with</w:t>
      </w:r>
      <w:r w:rsidR="3001AF24">
        <w:t xml:space="preserve"> a unified orchestration approach that </w:t>
      </w:r>
      <w:r w:rsidR="00391AC2">
        <w:t>enrich</w:t>
      </w:r>
      <w:r w:rsidR="37036120">
        <w:t>es</w:t>
      </w:r>
      <w:r w:rsidR="00391AC2" w:rsidRPr="00391AC2">
        <w:t xml:space="preserve"> </w:t>
      </w:r>
      <w:r w:rsidR="5A79101A">
        <w:t>the</w:t>
      </w:r>
      <w:r w:rsidR="00391AC2">
        <w:t xml:space="preserve"> </w:t>
      </w:r>
      <w:r w:rsidR="00E61A2B">
        <w:t>platform</w:t>
      </w:r>
      <w:r w:rsidR="00391AC2">
        <w:t xml:space="preserve"> with advanced </w:t>
      </w:r>
      <w:r w:rsidR="001A3D37">
        <w:t>i</w:t>
      </w:r>
      <w:r w:rsidR="00391AC2">
        <w:t xml:space="preserve">dentity </w:t>
      </w:r>
      <w:r w:rsidR="001A3D37">
        <w:t>g</w:t>
      </w:r>
      <w:r w:rsidR="00391AC2">
        <w:t>overnance functionalities.</w:t>
      </w:r>
    </w:p>
    <w:p w14:paraId="6DB3504B" w14:textId="1A9643CE" w:rsidR="7F4E98EF" w:rsidRDefault="00233002" w:rsidP="0A75E6F2">
      <w:r>
        <w:t xml:space="preserve">“The </w:t>
      </w:r>
      <w:proofErr w:type="spellStart"/>
      <w:r>
        <w:t>BeyondTrust</w:t>
      </w:r>
      <w:proofErr w:type="spellEnd"/>
      <w:r>
        <w:t xml:space="preserve"> acquisition of </w:t>
      </w:r>
      <w:r w:rsidR="00D30B6E">
        <w:t>Entitle</w:t>
      </w:r>
      <w:r>
        <w:t xml:space="preserve"> signifies a crucial evolution </w:t>
      </w:r>
      <w:r w:rsidR="2DEF3804">
        <w:t xml:space="preserve">in our fight to ensure customers can protect all paths to </w:t>
      </w:r>
      <w:r w:rsidR="704387D9">
        <w:t>privileges</w:t>
      </w:r>
      <w:r>
        <w:t xml:space="preserve">, focusing on identity-first security across all IT environments,” says Janine </w:t>
      </w:r>
      <w:proofErr w:type="spellStart"/>
      <w:r>
        <w:t>Seebeck</w:t>
      </w:r>
      <w:proofErr w:type="spellEnd"/>
      <w:r>
        <w:t xml:space="preserve">, CEO of </w:t>
      </w:r>
      <w:proofErr w:type="spellStart"/>
      <w:r>
        <w:t>BeyondTrust</w:t>
      </w:r>
      <w:proofErr w:type="spellEnd"/>
      <w:r>
        <w:t xml:space="preserve">. </w:t>
      </w:r>
      <w:r w:rsidR="7F4E98EF">
        <w:t>“</w:t>
      </w:r>
      <w:r w:rsidR="007909C0" w:rsidRPr="00B843C8">
        <w:t>Adopting a</w:t>
      </w:r>
      <w:r w:rsidR="7F4E98EF" w:rsidRPr="00B843C8">
        <w:t xml:space="preserve"> unified, orchestrated approach </w:t>
      </w:r>
      <w:r w:rsidR="007909C0" w:rsidRPr="00B843C8">
        <w:t xml:space="preserve">that incorporates dynamic, just-in-time access is critical for safeguarding our customers' </w:t>
      </w:r>
      <w:r w:rsidR="3A91F795" w:rsidRPr="00B843C8">
        <w:t>ever</w:t>
      </w:r>
      <w:r w:rsidR="1E25AA07" w:rsidRPr="00B843C8">
        <w:t>-</w:t>
      </w:r>
      <w:r w:rsidR="3A91F795" w:rsidRPr="00B843C8">
        <w:t xml:space="preserve">changing paths to </w:t>
      </w:r>
      <w:r w:rsidR="7535EF48" w:rsidRPr="00B843C8">
        <w:t>privilege</w:t>
      </w:r>
      <w:r w:rsidR="007909C0" w:rsidRPr="00B843C8">
        <w:t>. This strategy not only reduces</w:t>
      </w:r>
      <w:r w:rsidR="7F4E98EF" w:rsidRPr="00B843C8">
        <w:t xml:space="preserve"> operational friction </w:t>
      </w:r>
      <w:r w:rsidR="007909C0" w:rsidRPr="00B843C8">
        <w:t xml:space="preserve">but also enhances the security of </w:t>
      </w:r>
      <w:r w:rsidR="74FFA51F">
        <w:t xml:space="preserve">the </w:t>
      </w:r>
      <w:r w:rsidR="000F3EDA" w:rsidRPr="00B843C8">
        <w:t>entire</w:t>
      </w:r>
      <w:r w:rsidR="7F4E98EF" w:rsidRPr="00B843C8">
        <w:t xml:space="preserve"> identity infrastructure more effectively</w:t>
      </w:r>
      <w:r w:rsidR="7F4E98EF">
        <w:t>.”</w:t>
      </w:r>
    </w:p>
    <w:p w14:paraId="0EA31D37" w14:textId="3B7E29E8" w:rsidR="00425AC8" w:rsidRDefault="00425AC8">
      <w:r>
        <w:rPr>
          <w:rFonts w:eastAsia="Times New Roman"/>
        </w:rPr>
        <w:t>"</w:t>
      </w:r>
      <w:proofErr w:type="spellStart"/>
      <w:r>
        <w:rPr>
          <w:rFonts w:eastAsia="Times New Roman"/>
        </w:rPr>
        <w:t>Entitle’s</w:t>
      </w:r>
      <w:proofErr w:type="spellEnd"/>
      <w:r>
        <w:rPr>
          <w:rFonts w:eastAsia="Times New Roman"/>
        </w:rPr>
        <w:t xml:space="preserve"> JIT Access and Cloud Permissions Management solution is an emerging leader in the Identity Security market,” says Ron Nissim, CEO of Entitle. “This acquisition allows Entitle to continue to grow through </w:t>
      </w:r>
      <w:proofErr w:type="spellStart"/>
      <w:r>
        <w:rPr>
          <w:rFonts w:eastAsia="Times New Roman"/>
        </w:rPr>
        <w:t>BeyondTrust’s</w:t>
      </w:r>
      <w:proofErr w:type="spellEnd"/>
      <w:r>
        <w:rPr>
          <w:rFonts w:eastAsia="Times New Roman"/>
        </w:rPr>
        <w:t xml:space="preserve"> years of expertise and dominance in the PAM market - offering significant opportunities for </w:t>
      </w:r>
      <w:proofErr w:type="spellStart"/>
      <w:r>
        <w:rPr>
          <w:rFonts w:eastAsia="Times New Roman"/>
        </w:rPr>
        <w:t>Entitle’s</w:t>
      </w:r>
      <w:proofErr w:type="spellEnd"/>
      <w:r>
        <w:rPr>
          <w:rFonts w:eastAsia="Times New Roman"/>
        </w:rPr>
        <w:t xml:space="preserve"> team.</w:t>
      </w:r>
      <w:r w:rsidR="00A64C98">
        <w:rPr>
          <w:rFonts w:eastAsia="Times New Roman"/>
        </w:rPr>
        <w:t>”</w:t>
      </w:r>
    </w:p>
    <w:p w14:paraId="2FDC4A80" w14:textId="1F7B35B0" w:rsidR="00272B24" w:rsidRPr="00843051" w:rsidRDefault="00272B24" w:rsidP="00272B24">
      <w:r w:rsidRPr="00843051">
        <w:lastRenderedPageBreak/>
        <w:t>“</w:t>
      </w:r>
      <w:proofErr w:type="spellStart"/>
      <w:r w:rsidRPr="00843051">
        <w:t>BeyondTrust’s</w:t>
      </w:r>
      <w:proofErr w:type="spellEnd"/>
      <w:r w:rsidRPr="00843051">
        <w:t xml:space="preserve"> acquisition of </w:t>
      </w:r>
      <w:r w:rsidR="00D30B6E" w:rsidRPr="00843051">
        <w:t>Entitle</w:t>
      </w:r>
      <w:r w:rsidRPr="00843051">
        <w:t xml:space="preserve"> adds comprehensive permissions and entitlements management across cloud and SaaS platforms to the </w:t>
      </w:r>
      <w:proofErr w:type="spellStart"/>
      <w:r w:rsidRPr="00843051">
        <w:t>BeyondTrust</w:t>
      </w:r>
      <w:proofErr w:type="spellEnd"/>
      <w:r w:rsidRPr="00843051">
        <w:t xml:space="preserve"> </w:t>
      </w:r>
      <w:r w:rsidR="00843051">
        <w:t xml:space="preserve">Privileged </w:t>
      </w:r>
      <w:r w:rsidRPr="00843051">
        <w:t xml:space="preserve">Identity Security </w:t>
      </w:r>
      <w:r w:rsidR="00907154" w:rsidRPr="00843051">
        <w:t>platform</w:t>
      </w:r>
      <w:r w:rsidRPr="00843051">
        <w:t xml:space="preserve">,” states Paul Fisher, Senior Analyst at </w:t>
      </w:r>
      <w:proofErr w:type="spellStart"/>
      <w:r w:rsidRPr="00843051">
        <w:t>KuppingerCole</w:t>
      </w:r>
      <w:proofErr w:type="spellEnd"/>
      <w:r w:rsidRPr="00843051">
        <w:t xml:space="preserve"> Analysts. </w:t>
      </w:r>
    </w:p>
    <w:p w14:paraId="679E1548" w14:textId="77777777" w:rsidR="00272B24" w:rsidRDefault="00272B24"/>
    <w:p w14:paraId="266D3787" w14:textId="084001EB" w:rsidR="009D66E9" w:rsidRDefault="002F1639">
      <w:r w:rsidRPr="002F1639">
        <w:t xml:space="preserve">The Entitle solution is immediately available to all </w:t>
      </w:r>
      <w:proofErr w:type="spellStart"/>
      <w:r w:rsidRPr="002F1639">
        <w:t>BeyondTrust</w:t>
      </w:r>
      <w:proofErr w:type="spellEnd"/>
      <w:r w:rsidRPr="002F1639">
        <w:t xml:space="preserve"> customers. </w:t>
      </w:r>
      <w:r w:rsidR="00284182">
        <w:t xml:space="preserve">For more information, visit </w:t>
      </w:r>
      <w:hyperlink r:id="rId10" w:history="1">
        <w:r w:rsidR="00784145" w:rsidRPr="60D9258B">
          <w:rPr>
            <w:rStyle w:val="Hyperlink"/>
          </w:rPr>
          <w:t>www.beyondtrust.com/products/entitle</w:t>
        </w:r>
      </w:hyperlink>
      <w:r w:rsidR="006523B7">
        <w:t>.</w:t>
      </w:r>
    </w:p>
    <w:p w14:paraId="1CD71114" w14:textId="77777777" w:rsidR="009D66E9" w:rsidRDefault="009D66E9">
      <w:pPr>
        <w:rPr>
          <w:b/>
          <w:bCs/>
        </w:rPr>
      </w:pPr>
    </w:p>
    <w:p w14:paraId="655D888C" w14:textId="77777777" w:rsidR="00FA2B92" w:rsidRPr="00FA2B92" w:rsidRDefault="00FA2B92">
      <w:pPr>
        <w:rPr>
          <w:b/>
          <w:bCs/>
        </w:rPr>
      </w:pPr>
    </w:p>
    <w:sectPr w:rsidR="00FA2B92" w:rsidRPr="00FA2B9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7800" w14:textId="77777777" w:rsidR="0024799D" w:rsidRDefault="0024799D" w:rsidP="0024799D">
      <w:pPr>
        <w:spacing w:after="0" w:line="240" w:lineRule="auto"/>
      </w:pPr>
      <w:r>
        <w:separator/>
      </w:r>
    </w:p>
  </w:endnote>
  <w:endnote w:type="continuationSeparator" w:id="0">
    <w:p w14:paraId="424D6D47" w14:textId="77777777" w:rsidR="0024799D" w:rsidRDefault="0024799D" w:rsidP="0024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2211" w14:textId="77777777" w:rsidR="0024799D" w:rsidRDefault="00247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38C2" w14:textId="77777777" w:rsidR="0024799D" w:rsidRDefault="00247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325D" w14:textId="77777777" w:rsidR="0024799D" w:rsidRDefault="0024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F29D" w14:textId="77777777" w:rsidR="0024799D" w:rsidRDefault="0024799D" w:rsidP="0024799D">
      <w:pPr>
        <w:spacing w:after="0" w:line="240" w:lineRule="auto"/>
      </w:pPr>
      <w:r>
        <w:separator/>
      </w:r>
    </w:p>
  </w:footnote>
  <w:footnote w:type="continuationSeparator" w:id="0">
    <w:p w14:paraId="28D8F21A" w14:textId="77777777" w:rsidR="0024799D" w:rsidRDefault="0024799D" w:rsidP="00247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52A4" w14:textId="77777777" w:rsidR="0024799D" w:rsidRDefault="00247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A2ED" w14:textId="77777777" w:rsidR="0024799D" w:rsidRDefault="00247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44A0" w14:textId="77777777" w:rsidR="0024799D" w:rsidRDefault="00247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B624D"/>
    <w:multiLevelType w:val="hybridMultilevel"/>
    <w:tmpl w:val="DEB8E964"/>
    <w:lvl w:ilvl="0" w:tplc="4BD4715C">
      <w:start w:val="1"/>
      <w:numFmt w:val="bullet"/>
      <w:lvlText w:val="•"/>
      <w:lvlJc w:val="left"/>
      <w:pPr>
        <w:tabs>
          <w:tab w:val="num" w:pos="720"/>
        </w:tabs>
        <w:ind w:left="720" w:hanging="360"/>
      </w:pPr>
      <w:rPr>
        <w:rFonts w:ascii="Arial" w:hAnsi="Arial" w:hint="default"/>
      </w:rPr>
    </w:lvl>
    <w:lvl w:ilvl="1" w:tplc="342008F2">
      <w:start w:val="1"/>
      <w:numFmt w:val="bullet"/>
      <w:lvlText w:val="•"/>
      <w:lvlJc w:val="left"/>
      <w:pPr>
        <w:tabs>
          <w:tab w:val="num" w:pos="1440"/>
        </w:tabs>
        <w:ind w:left="1440" w:hanging="360"/>
      </w:pPr>
      <w:rPr>
        <w:rFonts w:ascii="Arial" w:hAnsi="Arial" w:hint="default"/>
      </w:rPr>
    </w:lvl>
    <w:lvl w:ilvl="2" w:tplc="91FCDFF0" w:tentative="1">
      <w:start w:val="1"/>
      <w:numFmt w:val="bullet"/>
      <w:lvlText w:val="•"/>
      <w:lvlJc w:val="left"/>
      <w:pPr>
        <w:tabs>
          <w:tab w:val="num" w:pos="2160"/>
        </w:tabs>
        <w:ind w:left="2160" w:hanging="360"/>
      </w:pPr>
      <w:rPr>
        <w:rFonts w:ascii="Arial" w:hAnsi="Arial" w:hint="default"/>
      </w:rPr>
    </w:lvl>
    <w:lvl w:ilvl="3" w:tplc="96EA2B2E" w:tentative="1">
      <w:start w:val="1"/>
      <w:numFmt w:val="bullet"/>
      <w:lvlText w:val="•"/>
      <w:lvlJc w:val="left"/>
      <w:pPr>
        <w:tabs>
          <w:tab w:val="num" w:pos="2880"/>
        </w:tabs>
        <w:ind w:left="2880" w:hanging="360"/>
      </w:pPr>
      <w:rPr>
        <w:rFonts w:ascii="Arial" w:hAnsi="Arial" w:hint="default"/>
      </w:rPr>
    </w:lvl>
    <w:lvl w:ilvl="4" w:tplc="07DA7DD2" w:tentative="1">
      <w:start w:val="1"/>
      <w:numFmt w:val="bullet"/>
      <w:lvlText w:val="•"/>
      <w:lvlJc w:val="left"/>
      <w:pPr>
        <w:tabs>
          <w:tab w:val="num" w:pos="3600"/>
        </w:tabs>
        <w:ind w:left="3600" w:hanging="360"/>
      </w:pPr>
      <w:rPr>
        <w:rFonts w:ascii="Arial" w:hAnsi="Arial" w:hint="default"/>
      </w:rPr>
    </w:lvl>
    <w:lvl w:ilvl="5" w:tplc="80FA7FC8" w:tentative="1">
      <w:start w:val="1"/>
      <w:numFmt w:val="bullet"/>
      <w:lvlText w:val="•"/>
      <w:lvlJc w:val="left"/>
      <w:pPr>
        <w:tabs>
          <w:tab w:val="num" w:pos="4320"/>
        </w:tabs>
        <w:ind w:left="4320" w:hanging="360"/>
      </w:pPr>
      <w:rPr>
        <w:rFonts w:ascii="Arial" w:hAnsi="Arial" w:hint="default"/>
      </w:rPr>
    </w:lvl>
    <w:lvl w:ilvl="6" w:tplc="8EE8F67A" w:tentative="1">
      <w:start w:val="1"/>
      <w:numFmt w:val="bullet"/>
      <w:lvlText w:val="•"/>
      <w:lvlJc w:val="left"/>
      <w:pPr>
        <w:tabs>
          <w:tab w:val="num" w:pos="5040"/>
        </w:tabs>
        <w:ind w:left="5040" w:hanging="360"/>
      </w:pPr>
      <w:rPr>
        <w:rFonts w:ascii="Arial" w:hAnsi="Arial" w:hint="default"/>
      </w:rPr>
    </w:lvl>
    <w:lvl w:ilvl="7" w:tplc="55502DFC" w:tentative="1">
      <w:start w:val="1"/>
      <w:numFmt w:val="bullet"/>
      <w:lvlText w:val="•"/>
      <w:lvlJc w:val="left"/>
      <w:pPr>
        <w:tabs>
          <w:tab w:val="num" w:pos="5760"/>
        </w:tabs>
        <w:ind w:left="5760" w:hanging="360"/>
      </w:pPr>
      <w:rPr>
        <w:rFonts w:ascii="Arial" w:hAnsi="Arial" w:hint="default"/>
      </w:rPr>
    </w:lvl>
    <w:lvl w:ilvl="8" w:tplc="6DEA33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11FF4EA"/>
    <w:multiLevelType w:val="hybridMultilevel"/>
    <w:tmpl w:val="51129026"/>
    <w:lvl w:ilvl="0" w:tplc="9D6A9C62">
      <w:start w:val="1"/>
      <w:numFmt w:val="bullet"/>
      <w:lvlText w:val=""/>
      <w:lvlJc w:val="left"/>
      <w:pPr>
        <w:ind w:left="720" w:hanging="360"/>
      </w:pPr>
      <w:rPr>
        <w:rFonts w:ascii="Symbol" w:hAnsi="Symbol" w:hint="default"/>
      </w:rPr>
    </w:lvl>
    <w:lvl w:ilvl="1" w:tplc="D45A0AF6">
      <w:start w:val="1"/>
      <w:numFmt w:val="bullet"/>
      <w:lvlText w:val="o"/>
      <w:lvlJc w:val="left"/>
      <w:pPr>
        <w:ind w:left="1440" w:hanging="360"/>
      </w:pPr>
      <w:rPr>
        <w:rFonts w:ascii="Courier New" w:hAnsi="Courier New" w:hint="default"/>
      </w:rPr>
    </w:lvl>
    <w:lvl w:ilvl="2" w:tplc="F8DA7BAA">
      <w:start w:val="1"/>
      <w:numFmt w:val="bullet"/>
      <w:lvlText w:val=""/>
      <w:lvlJc w:val="left"/>
      <w:pPr>
        <w:ind w:left="2160" w:hanging="360"/>
      </w:pPr>
      <w:rPr>
        <w:rFonts w:ascii="Wingdings" w:hAnsi="Wingdings" w:hint="default"/>
      </w:rPr>
    </w:lvl>
    <w:lvl w:ilvl="3" w:tplc="C6147850">
      <w:start w:val="1"/>
      <w:numFmt w:val="bullet"/>
      <w:lvlText w:val=""/>
      <w:lvlJc w:val="left"/>
      <w:pPr>
        <w:ind w:left="2880" w:hanging="360"/>
      </w:pPr>
      <w:rPr>
        <w:rFonts w:ascii="Symbol" w:hAnsi="Symbol" w:hint="default"/>
      </w:rPr>
    </w:lvl>
    <w:lvl w:ilvl="4" w:tplc="0C825BA4">
      <w:start w:val="1"/>
      <w:numFmt w:val="bullet"/>
      <w:lvlText w:val="o"/>
      <w:lvlJc w:val="left"/>
      <w:pPr>
        <w:ind w:left="3600" w:hanging="360"/>
      </w:pPr>
      <w:rPr>
        <w:rFonts w:ascii="Courier New" w:hAnsi="Courier New" w:hint="default"/>
      </w:rPr>
    </w:lvl>
    <w:lvl w:ilvl="5" w:tplc="F58C7BB6">
      <w:start w:val="1"/>
      <w:numFmt w:val="bullet"/>
      <w:lvlText w:val=""/>
      <w:lvlJc w:val="left"/>
      <w:pPr>
        <w:ind w:left="4320" w:hanging="360"/>
      </w:pPr>
      <w:rPr>
        <w:rFonts w:ascii="Wingdings" w:hAnsi="Wingdings" w:hint="default"/>
      </w:rPr>
    </w:lvl>
    <w:lvl w:ilvl="6" w:tplc="7058527E">
      <w:start w:val="1"/>
      <w:numFmt w:val="bullet"/>
      <w:lvlText w:val=""/>
      <w:lvlJc w:val="left"/>
      <w:pPr>
        <w:ind w:left="5040" w:hanging="360"/>
      </w:pPr>
      <w:rPr>
        <w:rFonts w:ascii="Symbol" w:hAnsi="Symbol" w:hint="default"/>
      </w:rPr>
    </w:lvl>
    <w:lvl w:ilvl="7" w:tplc="1384FA04">
      <w:start w:val="1"/>
      <w:numFmt w:val="bullet"/>
      <w:lvlText w:val="o"/>
      <w:lvlJc w:val="left"/>
      <w:pPr>
        <w:ind w:left="5760" w:hanging="360"/>
      </w:pPr>
      <w:rPr>
        <w:rFonts w:ascii="Courier New" w:hAnsi="Courier New" w:hint="default"/>
      </w:rPr>
    </w:lvl>
    <w:lvl w:ilvl="8" w:tplc="349E077E">
      <w:start w:val="1"/>
      <w:numFmt w:val="bullet"/>
      <w:lvlText w:val=""/>
      <w:lvlJc w:val="left"/>
      <w:pPr>
        <w:ind w:left="6480" w:hanging="360"/>
      </w:pPr>
      <w:rPr>
        <w:rFonts w:ascii="Wingdings" w:hAnsi="Wingdings" w:hint="default"/>
      </w:rPr>
    </w:lvl>
  </w:abstractNum>
  <w:num w:numId="1" w16cid:durableId="717172284">
    <w:abstractNumId w:val="1"/>
  </w:num>
  <w:num w:numId="2" w16cid:durableId="207986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92"/>
    <w:rsid w:val="00002102"/>
    <w:rsid w:val="000023FE"/>
    <w:rsid w:val="0000494D"/>
    <w:rsid w:val="00005DCB"/>
    <w:rsid w:val="0001454A"/>
    <w:rsid w:val="00014924"/>
    <w:rsid w:val="000152B5"/>
    <w:rsid w:val="00017308"/>
    <w:rsid w:val="0002173A"/>
    <w:rsid w:val="00047F96"/>
    <w:rsid w:val="00051A29"/>
    <w:rsid w:val="000564F3"/>
    <w:rsid w:val="00061FBA"/>
    <w:rsid w:val="00062FD5"/>
    <w:rsid w:val="0006355A"/>
    <w:rsid w:val="0006604D"/>
    <w:rsid w:val="0007200B"/>
    <w:rsid w:val="000739BD"/>
    <w:rsid w:val="00076176"/>
    <w:rsid w:val="0007630B"/>
    <w:rsid w:val="00081AB7"/>
    <w:rsid w:val="00085655"/>
    <w:rsid w:val="00090C75"/>
    <w:rsid w:val="00096A38"/>
    <w:rsid w:val="000A2EF3"/>
    <w:rsid w:val="000A5A40"/>
    <w:rsid w:val="000A7E08"/>
    <w:rsid w:val="000B1AB7"/>
    <w:rsid w:val="000B26D0"/>
    <w:rsid w:val="000B6099"/>
    <w:rsid w:val="000C3A6E"/>
    <w:rsid w:val="000C607B"/>
    <w:rsid w:val="000D21FD"/>
    <w:rsid w:val="000D256A"/>
    <w:rsid w:val="000D7A07"/>
    <w:rsid w:val="000E5A62"/>
    <w:rsid w:val="000E5B05"/>
    <w:rsid w:val="000E5B51"/>
    <w:rsid w:val="000E6877"/>
    <w:rsid w:val="000F0506"/>
    <w:rsid w:val="000F3EDA"/>
    <w:rsid w:val="000F7379"/>
    <w:rsid w:val="001019E8"/>
    <w:rsid w:val="00103C5A"/>
    <w:rsid w:val="00105D9C"/>
    <w:rsid w:val="00110BED"/>
    <w:rsid w:val="00112981"/>
    <w:rsid w:val="001222A7"/>
    <w:rsid w:val="00122CD2"/>
    <w:rsid w:val="00123159"/>
    <w:rsid w:val="00130B2E"/>
    <w:rsid w:val="001362D9"/>
    <w:rsid w:val="0013671E"/>
    <w:rsid w:val="0013715B"/>
    <w:rsid w:val="00140085"/>
    <w:rsid w:val="00140859"/>
    <w:rsid w:val="001564FA"/>
    <w:rsid w:val="00160D28"/>
    <w:rsid w:val="00161970"/>
    <w:rsid w:val="00162C78"/>
    <w:rsid w:val="00172326"/>
    <w:rsid w:val="001736DE"/>
    <w:rsid w:val="001739F5"/>
    <w:rsid w:val="00174614"/>
    <w:rsid w:val="00177407"/>
    <w:rsid w:val="00183C8F"/>
    <w:rsid w:val="00183E43"/>
    <w:rsid w:val="001858E7"/>
    <w:rsid w:val="00187009"/>
    <w:rsid w:val="00190AA4"/>
    <w:rsid w:val="001943FB"/>
    <w:rsid w:val="00197CDD"/>
    <w:rsid w:val="001A2944"/>
    <w:rsid w:val="001A3D37"/>
    <w:rsid w:val="001B5AF8"/>
    <w:rsid w:val="001C1349"/>
    <w:rsid w:val="001C237A"/>
    <w:rsid w:val="001C2B78"/>
    <w:rsid w:val="001C775F"/>
    <w:rsid w:val="001C7C41"/>
    <w:rsid w:val="001D43A4"/>
    <w:rsid w:val="001D4A93"/>
    <w:rsid w:val="001D58CB"/>
    <w:rsid w:val="001E4FF9"/>
    <w:rsid w:val="001E7008"/>
    <w:rsid w:val="001F4D7E"/>
    <w:rsid w:val="00200981"/>
    <w:rsid w:val="00203DFB"/>
    <w:rsid w:val="00204468"/>
    <w:rsid w:val="002051F5"/>
    <w:rsid w:val="00213F1D"/>
    <w:rsid w:val="00220730"/>
    <w:rsid w:val="00221316"/>
    <w:rsid w:val="002224E4"/>
    <w:rsid w:val="00222D7F"/>
    <w:rsid w:val="00224C06"/>
    <w:rsid w:val="00226262"/>
    <w:rsid w:val="00233002"/>
    <w:rsid w:val="00236020"/>
    <w:rsid w:val="00240082"/>
    <w:rsid w:val="002459C0"/>
    <w:rsid w:val="0024799D"/>
    <w:rsid w:val="00261C60"/>
    <w:rsid w:val="00270D1E"/>
    <w:rsid w:val="00272B24"/>
    <w:rsid w:val="00275169"/>
    <w:rsid w:val="00276A66"/>
    <w:rsid w:val="00282BEF"/>
    <w:rsid w:val="00283795"/>
    <w:rsid w:val="00284182"/>
    <w:rsid w:val="0028729E"/>
    <w:rsid w:val="0028763F"/>
    <w:rsid w:val="002878E0"/>
    <w:rsid w:val="00291D27"/>
    <w:rsid w:val="002A3B22"/>
    <w:rsid w:val="002A65CD"/>
    <w:rsid w:val="002B08C2"/>
    <w:rsid w:val="002B790E"/>
    <w:rsid w:val="002C08A8"/>
    <w:rsid w:val="002C3532"/>
    <w:rsid w:val="002C41F8"/>
    <w:rsid w:val="002D14D0"/>
    <w:rsid w:val="002D21CD"/>
    <w:rsid w:val="002D2696"/>
    <w:rsid w:val="002D515D"/>
    <w:rsid w:val="002E5730"/>
    <w:rsid w:val="002E6F2D"/>
    <w:rsid w:val="002F1639"/>
    <w:rsid w:val="002F2AF7"/>
    <w:rsid w:val="002F74F9"/>
    <w:rsid w:val="002F76F2"/>
    <w:rsid w:val="00303517"/>
    <w:rsid w:val="00306F99"/>
    <w:rsid w:val="00314EE9"/>
    <w:rsid w:val="00315F19"/>
    <w:rsid w:val="00317BA9"/>
    <w:rsid w:val="00332927"/>
    <w:rsid w:val="00341661"/>
    <w:rsid w:val="00343E92"/>
    <w:rsid w:val="00345D0C"/>
    <w:rsid w:val="003537ED"/>
    <w:rsid w:val="003613AA"/>
    <w:rsid w:val="00371923"/>
    <w:rsid w:val="00372BCC"/>
    <w:rsid w:val="003739B8"/>
    <w:rsid w:val="0037461E"/>
    <w:rsid w:val="003747E0"/>
    <w:rsid w:val="003817CD"/>
    <w:rsid w:val="003844FC"/>
    <w:rsid w:val="0038684F"/>
    <w:rsid w:val="00391AC2"/>
    <w:rsid w:val="003A5736"/>
    <w:rsid w:val="003A634A"/>
    <w:rsid w:val="003B4762"/>
    <w:rsid w:val="003C4F30"/>
    <w:rsid w:val="003C7569"/>
    <w:rsid w:val="003D10C2"/>
    <w:rsid w:val="003D1596"/>
    <w:rsid w:val="003D78DC"/>
    <w:rsid w:val="003E4538"/>
    <w:rsid w:val="003E53D7"/>
    <w:rsid w:val="003F18FC"/>
    <w:rsid w:val="00402C23"/>
    <w:rsid w:val="0040533F"/>
    <w:rsid w:val="00405C8F"/>
    <w:rsid w:val="00405F05"/>
    <w:rsid w:val="00413208"/>
    <w:rsid w:val="00413387"/>
    <w:rsid w:val="00415BDF"/>
    <w:rsid w:val="00417FB5"/>
    <w:rsid w:val="00425AC8"/>
    <w:rsid w:val="00427418"/>
    <w:rsid w:val="00433FCE"/>
    <w:rsid w:val="00434813"/>
    <w:rsid w:val="00444DAB"/>
    <w:rsid w:val="00445D92"/>
    <w:rsid w:val="0045059F"/>
    <w:rsid w:val="00453F87"/>
    <w:rsid w:val="00454FDC"/>
    <w:rsid w:val="00464372"/>
    <w:rsid w:val="00464F7C"/>
    <w:rsid w:val="004677E0"/>
    <w:rsid w:val="00477AF1"/>
    <w:rsid w:val="004902BD"/>
    <w:rsid w:val="00495F5A"/>
    <w:rsid w:val="004A418E"/>
    <w:rsid w:val="004A6E8C"/>
    <w:rsid w:val="004B1FC4"/>
    <w:rsid w:val="004B3312"/>
    <w:rsid w:val="004C640D"/>
    <w:rsid w:val="004C74E4"/>
    <w:rsid w:val="004C7A76"/>
    <w:rsid w:val="004D1318"/>
    <w:rsid w:val="004D2747"/>
    <w:rsid w:val="004D7BFE"/>
    <w:rsid w:val="004E1E18"/>
    <w:rsid w:val="004F105F"/>
    <w:rsid w:val="00505A0E"/>
    <w:rsid w:val="00505A1D"/>
    <w:rsid w:val="00511E95"/>
    <w:rsid w:val="00512624"/>
    <w:rsid w:val="00512FD7"/>
    <w:rsid w:val="00513717"/>
    <w:rsid w:val="00514744"/>
    <w:rsid w:val="005154D6"/>
    <w:rsid w:val="005160EC"/>
    <w:rsid w:val="00523DFE"/>
    <w:rsid w:val="00531223"/>
    <w:rsid w:val="00537AE8"/>
    <w:rsid w:val="00540649"/>
    <w:rsid w:val="00541EAA"/>
    <w:rsid w:val="00553DF0"/>
    <w:rsid w:val="005545B0"/>
    <w:rsid w:val="00555F83"/>
    <w:rsid w:val="00562DAF"/>
    <w:rsid w:val="005660A0"/>
    <w:rsid w:val="005662D2"/>
    <w:rsid w:val="005665E3"/>
    <w:rsid w:val="005667AB"/>
    <w:rsid w:val="005671AE"/>
    <w:rsid w:val="00582DE2"/>
    <w:rsid w:val="005834D7"/>
    <w:rsid w:val="0058665D"/>
    <w:rsid w:val="00591045"/>
    <w:rsid w:val="005944BB"/>
    <w:rsid w:val="00595136"/>
    <w:rsid w:val="00596223"/>
    <w:rsid w:val="0059732B"/>
    <w:rsid w:val="005A55BE"/>
    <w:rsid w:val="005B0E95"/>
    <w:rsid w:val="005B10C2"/>
    <w:rsid w:val="005B5C45"/>
    <w:rsid w:val="005B7344"/>
    <w:rsid w:val="005C0C10"/>
    <w:rsid w:val="005C1E24"/>
    <w:rsid w:val="005C3AB6"/>
    <w:rsid w:val="005C6A68"/>
    <w:rsid w:val="005E379C"/>
    <w:rsid w:val="005E5739"/>
    <w:rsid w:val="005E57B5"/>
    <w:rsid w:val="005E758B"/>
    <w:rsid w:val="005F0E58"/>
    <w:rsid w:val="005F1179"/>
    <w:rsid w:val="005F24F6"/>
    <w:rsid w:val="005F7CF0"/>
    <w:rsid w:val="006070C5"/>
    <w:rsid w:val="00613EFD"/>
    <w:rsid w:val="00613FC1"/>
    <w:rsid w:val="00616CA2"/>
    <w:rsid w:val="0062300D"/>
    <w:rsid w:val="006272A0"/>
    <w:rsid w:val="006328A6"/>
    <w:rsid w:val="006338E5"/>
    <w:rsid w:val="00635FA3"/>
    <w:rsid w:val="006409DA"/>
    <w:rsid w:val="00641712"/>
    <w:rsid w:val="00643FD3"/>
    <w:rsid w:val="00651864"/>
    <w:rsid w:val="006523B7"/>
    <w:rsid w:val="00655CF5"/>
    <w:rsid w:val="00665E59"/>
    <w:rsid w:val="006661D9"/>
    <w:rsid w:val="00670E98"/>
    <w:rsid w:val="00680A65"/>
    <w:rsid w:val="00682C4C"/>
    <w:rsid w:val="006876F5"/>
    <w:rsid w:val="00687A5D"/>
    <w:rsid w:val="00691402"/>
    <w:rsid w:val="0069157B"/>
    <w:rsid w:val="00697337"/>
    <w:rsid w:val="00697CAC"/>
    <w:rsid w:val="006B2203"/>
    <w:rsid w:val="006B345D"/>
    <w:rsid w:val="006C1E7A"/>
    <w:rsid w:val="006D1794"/>
    <w:rsid w:val="006D48DC"/>
    <w:rsid w:val="006D58AC"/>
    <w:rsid w:val="006D5BDA"/>
    <w:rsid w:val="006D6C1A"/>
    <w:rsid w:val="006E049A"/>
    <w:rsid w:val="006E1DF1"/>
    <w:rsid w:val="006E3FE1"/>
    <w:rsid w:val="006E69F8"/>
    <w:rsid w:val="006E7EE2"/>
    <w:rsid w:val="006F14C9"/>
    <w:rsid w:val="00704552"/>
    <w:rsid w:val="007078AC"/>
    <w:rsid w:val="00714B5A"/>
    <w:rsid w:val="0071725B"/>
    <w:rsid w:val="00717A94"/>
    <w:rsid w:val="00724716"/>
    <w:rsid w:val="0072556D"/>
    <w:rsid w:val="00730CC5"/>
    <w:rsid w:val="007320DC"/>
    <w:rsid w:val="00737792"/>
    <w:rsid w:val="007402A4"/>
    <w:rsid w:val="00740E57"/>
    <w:rsid w:val="00740F20"/>
    <w:rsid w:val="00752F75"/>
    <w:rsid w:val="00753634"/>
    <w:rsid w:val="00754B7D"/>
    <w:rsid w:val="00756E39"/>
    <w:rsid w:val="007651E5"/>
    <w:rsid w:val="00773264"/>
    <w:rsid w:val="007774A3"/>
    <w:rsid w:val="00784145"/>
    <w:rsid w:val="00786169"/>
    <w:rsid w:val="007868AA"/>
    <w:rsid w:val="00786B00"/>
    <w:rsid w:val="00786B80"/>
    <w:rsid w:val="007909C0"/>
    <w:rsid w:val="007976A4"/>
    <w:rsid w:val="007A07E2"/>
    <w:rsid w:val="007A44A2"/>
    <w:rsid w:val="007A6153"/>
    <w:rsid w:val="007A658B"/>
    <w:rsid w:val="007A723D"/>
    <w:rsid w:val="007A78C8"/>
    <w:rsid w:val="007B1D2D"/>
    <w:rsid w:val="007B3616"/>
    <w:rsid w:val="007C30AA"/>
    <w:rsid w:val="007C7848"/>
    <w:rsid w:val="007D0058"/>
    <w:rsid w:val="007D0767"/>
    <w:rsid w:val="007D16D2"/>
    <w:rsid w:val="007D22A3"/>
    <w:rsid w:val="007D321A"/>
    <w:rsid w:val="007D682F"/>
    <w:rsid w:val="007E04C2"/>
    <w:rsid w:val="007E0808"/>
    <w:rsid w:val="007E30EE"/>
    <w:rsid w:val="007E5D94"/>
    <w:rsid w:val="007F1F29"/>
    <w:rsid w:val="007F5B55"/>
    <w:rsid w:val="00802388"/>
    <w:rsid w:val="0080299E"/>
    <w:rsid w:val="00803B28"/>
    <w:rsid w:val="00804ACB"/>
    <w:rsid w:val="00806885"/>
    <w:rsid w:val="00810726"/>
    <w:rsid w:val="008108C7"/>
    <w:rsid w:val="00810EFB"/>
    <w:rsid w:val="00813F09"/>
    <w:rsid w:val="00814BF4"/>
    <w:rsid w:val="00821950"/>
    <w:rsid w:val="00824991"/>
    <w:rsid w:val="00827F06"/>
    <w:rsid w:val="00830C49"/>
    <w:rsid w:val="00831158"/>
    <w:rsid w:val="00832867"/>
    <w:rsid w:val="00841FA4"/>
    <w:rsid w:val="0084210C"/>
    <w:rsid w:val="00843051"/>
    <w:rsid w:val="008449A0"/>
    <w:rsid w:val="00853040"/>
    <w:rsid w:val="00854EC6"/>
    <w:rsid w:val="0085667E"/>
    <w:rsid w:val="00857136"/>
    <w:rsid w:val="00857E88"/>
    <w:rsid w:val="008600FD"/>
    <w:rsid w:val="0086416D"/>
    <w:rsid w:val="00864DAF"/>
    <w:rsid w:val="00867505"/>
    <w:rsid w:val="00872017"/>
    <w:rsid w:val="0087733D"/>
    <w:rsid w:val="00877F3C"/>
    <w:rsid w:val="0087F896"/>
    <w:rsid w:val="00890A71"/>
    <w:rsid w:val="00890A9A"/>
    <w:rsid w:val="00893925"/>
    <w:rsid w:val="0089443C"/>
    <w:rsid w:val="0089447E"/>
    <w:rsid w:val="008A2C1F"/>
    <w:rsid w:val="008A498E"/>
    <w:rsid w:val="008A5FD0"/>
    <w:rsid w:val="008B01A5"/>
    <w:rsid w:val="008B0C0F"/>
    <w:rsid w:val="008B0D02"/>
    <w:rsid w:val="008B1B80"/>
    <w:rsid w:val="008B4F3F"/>
    <w:rsid w:val="008B6690"/>
    <w:rsid w:val="008C4E13"/>
    <w:rsid w:val="008C4E56"/>
    <w:rsid w:val="008C706E"/>
    <w:rsid w:val="008E0D25"/>
    <w:rsid w:val="008E1542"/>
    <w:rsid w:val="008E25E4"/>
    <w:rsid w:val="008E3B3E"/>
    <w:rsid w:val="008E64AD"/>
    <w:rsid w:val="008E7188"/>
    <w:rsid w:val="008F5310"/>
    <w:rsid w:val="008F6563"/>
    <w:rsid w:val="00900CAA"/>
    <w:rsid w:val="009046DB"/>
    <w:rsid w:val="00907154"/>
    <w:rsid w:val="009072F7"/>
    <w:rsid w:val="00910F81"/>
    <w:rsid w:val="00926912"/>
    <w:rsid w:val="0092782C"/>
    <w:rsid w:val="00931B63"/>
    <w:rsid w:val="009325C0"/>
    <w:rsid w:val="00932B0A"/>
    <w:rsid w:val="00933643"/>
    <w:rsid w:val="00945C01"/>
    <w:rsid w:val="009470AC"/>
    <w:rsid w:val="0094787E"/>
    <w:rsid w:val="00952C48"/>
    <w:rsid w:val="00963B5E"/>
    <w:rsid w:val="00966618"/>
    <w:rsid w:val="009706C2"/>
    <w:rsid w:val="00970D71"/>
    <w:rsid w:val="00974296"/>
    <w:rsid w:val="009821D4"/>
    <w:rsid w:val="009860DB"/>
    <w:rsid w:val="00986619"/>
    <w:rsid w:val="00986C52"/>
    <w:rsid w:val="0099127B"/>
    <w:rsid w:val="009916C8"/>
    <w:rsid w:val="009927FC"/>
    <w:rsid w:val="00993E76"/>
    <w:rsid w:val="009A0040"/>
    <w:rsid w:val="009A2014"/>
    <w:rsid w:val="009A5CCD"/>
    <w:rsid w:val="009B1C90"/>
    <w:rsid w:val="009B550C"/>
    <w:rsid w:val="009C4923"/>
    <w:rsid w:val="009C53BB"/>
    <w:rsid w:val="009D12CF"/>
    <w:rsid w:val="009D66E9"/>
    <w:rsid w:val="009E2041"/>
    <w:rsid w:val="009F017B"/>
    <w:rsid w:val="009F0EEA"/>
    <w:rsid w:val="00A01924"/>
    <w:rsid w:val="00A03FF0"/>
    <w:rsid w:val="00A15805"/>
    <w:rsid w:val="00A266B6"/>
    <w:rsid w:val="00A3302F"/>
    <w:rsid w:val="00A37388"/>
    <w:rsid w:val="00A4132F"/>
    <w:rsid w:val="00A5131E"/>
    <w:rsid w:val="00A528BE"/>
    <w:rsid w:val="00A534E6"/>
    <w:rsid w:val="00A557D6"/>
    <w:rsid w:val="00A571D6"/>
    <w:rsid w:val="00A63649"/>
    <w:rsid w:val="00A6396C"/>
    <w:rsid w:val="00A63ACE"/>
    <w:rsid w:val="00A64C98"/>
    <w:rsid w:val="00A70F49"/>
    <w:rsid w:val="00A70F78"/>
    <w:rsid w:val="00A74024"/>
    <w:rsid w:val="00A74695"/>
    <w:rsid w:val="00A74A62"/>
    <w:rsid w:val="00A959BD"/>
    <w:rsid w:val="00A96183"/>
    <w:rsid w:val="00AA65A4"/>
    <w:rsid w:val="00AA6CF8"/>
    <w:rsid w:val="00AB00E0"/>
    <w:rsid w:val="00AB0323"/>
    <w:rsid w:val="00AB3583"/>
    <w:rsid w:val="00AC0470"/>
    <w:rsid w:val="00AC76E2"/>
    <w:rsid w:val="00AC7A35"/>
    <w:rsid w:val="00AD1389"/>
    <w:rsid w:val="00AD2167"/>
    <w:rsid w:val="00AD35CB"/>
    <w:rsid w:val="00AD536E"/>
    <w:rsid w:val="00AD7B37"/>
    <w:rsid w:val="00AE1E38"/>
    <w:rsid w:val="00AE6072"/>
    <w:rsid w:val="00AF00AF"/>
    <w:rsid w:val="00AF12C9"/>
    <w:rsid w:val="00AF554D"/>
    <w:rsid w:val="00B02D4F"/>
    <w:rsid w:val="00B0393F"/>
    <w:rsid w:val="00B0503D"/>
    <w:rsid w:val="00B06B81"/>
    <w:rsid w:val="00B10516"/>
    <w:rsid w:val="00B21F0D"/>
    <w:rsid w:val="00B229A4"/>
    <w:rsid w:val="00B26688"/>
    <w:rsid w:val="00B33792"/>
    <w:rsid w:val="00B33D16"/>
    <w:rsid w:val="00B34611"/>
    <w:rsid w:val="00B3599F"/>
    <w:rsid w:val="00B4002F"/>
    <w:rsid w:val="00B438F8"/>
    <w:rsid w:val="00B5114F"/>
    <w:rsid w:val="00B546DD"/>
    <w:rsid w:val="00B571B7"/>
    <w:rsid w:val="00B61D4D"/>
    <w:rsid w:val="00B631A7"/>
    <w:rsid w:val="00B655ED"/>
    <w:rsid w:val="00B70257"/>
    <w:rsid w:val="00B71529"/>
    <w:rsid w:val="00B75FDD"/>
    <w:rsid w:val="00B77855"/>
    <w:rsid w:val="00B8011C"/>
    <w:rsid w:val="00B808E1"/>
    <w:rsid w:val="00B831B3"/>
    <w:rsid w:val="00B843C8"/>
    <w:rsid w:val="00B84C7B"/>
    <w:rsid w:val="00B86165"/>
    <w:rsid w:val="00B867F1"/>
    <w:rsid w:val="00B86DDE"/>
    <w:rsid w:val="00B86FEF"/>
    <w:rsid w:val="00B918D1"/>
    <w:rsid w:val="00B931DD"/>
    <w:rsid w:val="00B9422D"/>
    <w:rsid w:val="00BA345E"/>
    <w:rsid w:val="00BA4486"/>
    <w:rsid w:val="00BA6C68"/>
    <w:rsid w:val="00BB2FE0"/>
    <w:rsid w:val="00BB6BDA"/>
    <w:rsid w:val="00BC22F2"/>
    <w:rsid w:val="00BC7F10"/>
    <w:rsid w:val="00BC7FB9"/>
    <w:rsid w:val="00BD3339"/>
    <w:rsid w:val="00BE2182"/>
    <w:rsid w:val="00BE2EF4"/>
    <w:rsid w:val="00BF5222"/>
    <w:rsid w:val="00C02001"/>
    <w:rsid w:val="00C1312F"/>
    <w:rsid w:val="00C1660E"/>
    <w:rsid w:val="00C17288"/>
    <w:rsid w:val="00C17BBE"/>
    <w:rsid w:val="00C22269"/>
    <w:rsid w:val="00C310E1"/>
    <w:rsid w:val="00C330E1"/>
    <w:rsid w:val="00C34210"/>
    <w:rsid w:val="00C35B84"/>
    <w:rsid w:val="00C37058"/>
    <w:rsid w:val="00C408BC"/>
    <w:rsid w:val="00C45768"/>
    <w:rsid w:val="00C45904"/>
    <w:rsid w:val="00C53F70"/>
    <w:rsid w:val="00C55006"/>
    <w:rsid w:val="00C604C1"/>
    <w:rsid w:val="00C62366"/>
    <w:rsid w:val="00C64A2B"/>
    <w:rsid w:val="00C65CBF"/>
    <w:rsid w:val="00C72A9E"/>
    <w:rsid w:val="00C756A4"/>
    <w:rsid w:val="00C77623"/>
    <w:rsid w:val="00C77E85"/>
    <w:rsid w:val="00C816BD"/>
    <w:rsid w:val="00C8204D"/>
    <w:rsid w:val="00C8220B"/>
    <w:rsid w:val="00C83D72"/>
    <w:rsid w:val="00C851B6"/>
    <w:rsid w:val="00C87F04"/>
    <w:rsid w:val="00C927EF"/>
    <w:rsid w:val="00C94496"/>
    <w:rsid w:val="00C9609A"/>
    <w:rsid w:val="00C97D3E"/>
    <w:rsid w:val="00CA1027"/>
    <w:rsid w:val="00CA17BD"/>
    <w:rsid w:val="00CB1885"/>
    <w:rsid w:val="00CB1BE8"/>
    <w:rsid w:val="00CB4153"/>
    <w:rsid w:val="00CB4DB2"/>
    <w:rsid w:val="00CB51B7"/>
    <w:rsid w:val="00CB54B3"/>
    <w:rsid w:val="00CD7B24"/>
    <w:rsid w:val="00CE01BA"/>
    <w:rsid w:val="00CE1A58"/>
    <w:rsid w:val="00CF04BA"/>
    <w:rsid w:val="00CF74A3"/>
    <w:rsid w:val="00CF7E17"/>
    <w:rsid w:val="00D0288A"/>
    <w:rsid w:val="00D04F21"/>
    <w:rsid w:val="00D05268"/>
    <w:rsid w:val="00D068CC"/>
    <w:rsid w:val="00D1438D"/>
    <w:rsid w:val="00D15F7E"/>
    <w:rsid w:val="00D175F2"/>
    <w:rsid w:val="00D20E1B"/>
    <w:rsid w:val="00D22B38"/>
    <w:rsid w:val="00D23A52"/>
    <w:rsid w:val="00D24905"/>
    <w:rsid w:val="00D27E15"/>
    <w:rsid w:val="00D30B6E"/>
    <w:rsid w:val="00D34437"/>
    <w:rsid w:val="00D37521"/>
    <w:rsid w:val="00D42121"/>
    <w:rsid w:val="00D511B4"/>
    <w:rsid w:val="00D54060"/>
    <w:rsid w:val="00D55E13"/>
    <w:rsid w:val="00D61A4B"/>
    <w:rsid w:val="00D72A2E"/>
    <w:rsid w:val="00D7692E"/>
    <w:rsid w:val="00D81F4D"/>
    <w:rsid w:val="00D83249"/>
    <w:rsid w:val="00D86AEF"/>
    <w:rsid w:val="00D92390"/>
    <w:rsid w:val="00D93C85"/>
    <w:rsid w:val="00D97638"/>
    <w:rsid w:val="00DA09FA"/>
    <w:rsid w:val="00DA33A2"/>
    <w:rsid w:val="00DA4599"/>
    <w:rsid w:val="00DB0615"/>
    <w:rsid w:val="00DB1EB5"/>
    <w:rsid w:val="00DB25DD"/>
    <w:rsid w:val="00DB33BD"/>
    <w:rsid w:val="00DB4DD9"/>
    <w:rsid w:val="00DB4F93"/>
    <w:rsid w:val="00DB5E77"/>
    <w:rsid w:val="00DC1CD8"/>
    <w:rsid w:val="00DC29C4"/>
    <w:rsid w:val="00DC4FB6"/>
    <w:rsid w:val="00DC5F67"/>
    <w:rsid w:val="00DE0CD9"/>
    <w:rsid w:val="00DE306F"/>
    <w:rsid w:val="00DE3546"/>
    <w:rsid w:val="00DE41D0"/>
    <w:rsid w:val="00DF311C"/>
    <w:rsid w:val="00DF53C5"/>
    <w:rsid w:val="00E06B68"/>
    <w:rsid w:val="00E075B0"/>
    <w:rsid w:val="00E2598C"/>
    <w:rsid w:val="00E34E8A"/>
    <w:rsid w:val="00E42EDC"/>
    <w:rsid w:val="00E474DA"/>
    <w:rsid w:val="00E4781B"/>
    <w:rsid w:val="00E52543"/>
    <w:rsid w:val="00E54F97"/>
    <w:rsid w:val="00E56B6F"/>
    <w:rsid w:val="00E61A2B"/>
    <w:rsid w:val="00E67791"/>
    <w:rsid w:val="00E72F9F"/>
    <w:rsid w:val="00E73C3C"/>
    <w:rsid w:val="00E74BE4"/>
    <w:rsid w:val="00E8199E"/>
    <w:rsid w:val="00E844A9"/>
    <w:rsid w:val="00E86E2F"/>
    <w:rsid w:val="00E91C6F"/>
    <w:rsid w:val="00E92FFE"/>
    <w:rsid w:val="00E97225"/>
    <w:rsid w:val="00E97CC3"/>
    <w:rsid w:val="00EA3891"/>
    <w:rsid w:val="00EA409D"/>
    <w:rsid w:val="00EC5AB2"/>
    <w:rsid w:val="00EC6B79"/>
    <w:rsid w:val="00ED2627"/>
    <w:rsid w:val="00ED73BB"/>
    <w:rsid w:val="00ED77ED"/>
    <w:rsid w:val="00ED7A5D"/>
    <w:rsid w:val="00EE271B"/>
    <w:rsid w:val="00EF03A2"/>
    <w:rsid w:val="00EF2FA1"/>
    <w:rsid w:val="00F15AA0"/>
    <w:rsid w:val="00F20FF7"/>
    <w:rsid w:val="00F217AB"/>
    <w:rsid w:val="00F229C3"/>
    <w:rsid w:val="00F22C87"/>
    <w:rsid w:val="00F30718"/>
    <w:rsid w:val="00F32CA4"/>
    <w:rsid w:val="00F55862"/>
    <w:rsid w:val="00F6718E"/>
    <w:rsid w:val="00F735CB"/>
    <w:rsid w:val="00F751C6"/>
    <w:rsid w:val="00F92D08"/>
    <w:rsid w:val="00F960BA"/>
    <w:rsid w:val="00F975C1"/>
    <w:rsid w:val="00FA0FBF"/>
    <w:rsid w:val="00FA1558"/>
    <w:rsid w:val="00FA268E"/>
    <w:rsid w:val="00FA2B92"/>
    <w:rsid w:val="00FA3E82"/>
    <w:rsid w:val="00FD0E51"/>
    <w:rsid w:val="00FD11F2"/>
    <w:rsid w:val="00FD5BA1"/>
    <w:rsid w:val="00FE31FF"/>
    <w:rsid w:val="00FE3C5A"/>
    <w:rsid w:val="00FE45C9"/>
    <w:rsid w:val="00FF1F83"/>
    <w:rsid w:val="00FF2B01"/>
    <w:rsid w:val="01903B67"/>
    <w:rsid w:val="02041F86"/>
    <w:rsid w:val="029F8E34"/>
    <w:rsid w:val="02A26965"/>
    <w:rsid w:val="03498409"/>
    <w:rsid w:val="03BE7CB9"/>
    <w:rsid w:val="04B76B9B"/>
    <w:rsid w:val="05005633"/>
    <w:rsid w:val="05B9006C"/>
    <w:rsid w:val="068A3CB7"/>
    <w:rsid w:val="06B07CC3"/>
    <w:rsid w:val="0A75E6F2"/>
    <w:rsid w:val="0B3859A9"/>
    <w:rsid w:val="0B71658A"/>
    <w:rsid w:val="0BE83ED9"/>
    <w:rsid w:val="0C1D1E5D"/>
    <w:rsid w:val="0C5B24E0"/>
    <w:rsid w:val="0D0C6BA2"/>
    <w:rsid w:val="0E08D985"/>
    <w:rsid w:val="0E0F2214"/>
    <w:rsid w:val="0F480E96"/>
    <w:rsid w:val="0FEBD9FA"/>
    <w:rsid w:val="114A6BEF"/>
    <w:rsid w:val="1206E5FA"/>
    <w:rsid w:val="13EE390F"/>
    <w:rsid w:val="144C76F0"/>
    <w:rsid w:val="14879C57"/>
    <w:rsid w:val="15793340"/>
    <w:rsid w:val="157BF5C7"/>
    <w:rsid w:val="16DDD0AC"/>
    <w:rsid w:val="17AABC40"/>
    <w:rsid w:val="17CA83A3"/>
    <w:rsid w:val="17E350F6"/>
    <w:rsid w:val="187098D3"/>
    <w:rsid w:val="19A825F7"/>
    <w:rsid w:val="19B17026"/>
    <w:rsid w:val="19BAE50A"/>
    <w:rsid w:val="1A4F0243"/>
    <w:rsid w:val="1A8716AB"/>
    <w:rsid w:val="1B44DC09"/>
    <w:rsid w:val="1BC6AA8B"/>
    <w:rsid w:val="1BF43F85"/>
    <w:rsid w:val="1D2A5428"/>
    <w:rsid w:val="1D33B702"/>
    <w:rsid w:val="1DA771DB"/>
    <w:rsid w:val="1DBBC8DB"/>
    <w:rsid w:val="1DE7EAB3"/>
    <w:rsid w:val="1E25AA07"/>
    <w:rsid w:val="1EAC8005"/>
    <w:rsid w:val="200E74A8"/>
    <w:rsid w:val="21B5C628"/>
    <w:rsid w:val="21F05DA8"/>
    <w:rsid w:val="22CBA3F2"/>
    <w:rsid w:val="23285F92"/>
    <w:rsid w:val="2413C99A"/>
    <w:rsid w:val="24B6D442"/>
    <w:rsid w:val="24F5BD24"/>
    <w:rsid w:val="255DE591"/>
    <w:rsid w:val="25C79A26"/>
    <w:rsid w:val="27A12C5C"/>
    <w:rsid w:val="27FE5D32"/>
    <w:rsid w:val="28867D49"/>
    <w:rsid w:val="288D3426"/>
    <w:rsid w:val="29EE09CA"/>
    <w:rsid w:val="2B47D756"/>
    <w:rsid w:val="2DDDD9C9"/>
    <w:rsid w:val="2DEF3804"/>
    <w:rsid w:val="2E1579D6"/>
    <w:rsid w:val="2E349585"/>
    <w:rsid w:val="2EA0998C"/>
    <w:rsid w:val="2EC37B91"/>
    <w:rsid w:val="2FB1ACF3"/>
    <w:rsid w:val="2FC44DA8"/>
    <w:rsid w:val="3001AF24"/>
    <w:rsid w:val="30C8EE36"/>
    <w:rsid w:val="312EA193"/>
    <w:rsid w:val="319BE76F"/>
    <w:rsid w:val="3256FB34"/>
    <w:rsid w:val="32BD506F"/>
    <w:rsid w:val="32F6FEA2"/>
    <w:rsid w:val="33A155B4"/>
    <w:rsid w:val="33B41025"/>
    <w:rsid w:val="33C05AAE"/>
    <w:rsid w:val="33EB5812"/>
    <w:rsid w:val="341C8BBE"/>
    <w:rsid w:val="342ABE6B"/>
    <w:rsid w:val="34D52DD6"/>
    <w:rsid w:val="35A82A1A"/>
    <w:rsid w:val="35E92F92"/>
    <w:rsid w:val="3682CB6E"/>
    <w:rsid w:val="37036120"/>
    <w:rsid w:val="376BDA23"/>
    <w:rsid w:val="3996836B"/>
    <w:rsid w:val="39A63EE7"/>
    <w:rsid w:val="3A4F198D"/>
    <w:rsid w:val="3A8B261A"/>
    <w:rsid w:val="3A91F795"/>
    <w:rsid w:val="3AA5202B"/>
    <w:rsid w:val="3B6B1B53"/>
    <w:rsid w:val="3B9D57D1"/>
    <w:rsid w:val="3BB31D0E"/>
    <w:rsid w:val="3DE4DE5E"/>
    <w:rsid w:val="3E4C1D42"/>
    <w:rsid w:val="3E9D5DB4"/>
    <w:rsid w:val="3FAE7875"/>
    <w:rsid w:val="3FDCA4E7"/>
    <w:rsid w:val="404D3797"/>
    <w:rsid w:val="409CFC08"/>
    <w:rsid w:val="420B4BD0"/>
    <w:rsid w:val="43EAC476"/>
    <w:rsid w:val="4542551A"/>
    <w:rsid w:val="45EA5CE3"/>
    <w:rsid w:val="461DB9F9"/>
    <w:rsid w:val="4791B6DC"/>
    <w:rsid w:val="47A45374"/>
    <w:rsid w:val="48874037"/>
    <w:rsid w:val="48E44E08"/>
    <w:rsid w:val="4931DD5B"/>
    <w:rsid w:val="496F0AB4"/>
    <w:rsid w:val="49C3D34B"/>
    <w:rsid w:val="4A801E69"/>
    <w:rsid w:val="4B2151FE"/>
    <w:rsid w:val="4B2E02AF"/>
    <w:rsid w:val="4C68091B"/>
    <w:rsid w:val="4CFE3B0A"/>
    <w:rsid w:val="4D66C45F"/>
    <w:rsid w:val="4D8516C0"/>
    <w:rsid w:val="4D9A6A09"/>
    <w:rsid w:val="4E6DF4A3"/>
    <w:rsid w:val="4F454A32"/>
    <w:rsid w:val="4F9A9647"/>
    <w:rsid w:val="50172DDD"/>
    <w:rsid w:val="50D63790"/>
    <w:rsid w:val="511B8643"/>
    <w:rsid w:val="51616AF1"/>
    <w:rsid w:val="53E5175B"/>
    <w:rsid w:val="55726943"/>
    <w:rsid w:val="55938A0F"/>
    <w:rsid w:val="55F146E6"/>
    <w:rsid w:val="56393A98"/>
    <w:rsid w:val="564BF5C5"/>
    <w:rsid w:val="56E58AE3"/>
    <w:rsid w:val="5706262C"/>
    <w:rsid w:val="57DBEEE2"/>
    <w:rsid w:val="587F41C4"/>
    <w:rsid w:val="5963F4B6"/>
    <w:rsid w:val="59814CE3"/>
    <w:rsid w:val="5A79101A"/>
    <w:rsid w:val="5B13DE3C"/>
    <w:rsid w:val="5B9856F8"/>
    <w:rsid w:val="5C5E2858"/>
    <w:rsid w:val="5CC3FA47"/>
    <w:rsid w:val="5CC96160"/>
    <w:rsid w:val="5CD83C25"/>
    <w:rsid w:val="5DF0779C"/>
    <w:rsid w:val="5DF1607A"/>
    <w:rsid w:val="5F022849"/>
    <w:rsid w:val="6085FF3D"/>
    <w:rsid w:val="60907A8E"/>
    <w:rsid w:val="60D9258B"/>
    <w:rsid w:val="61042316"/>
    <w:rsid w:val="6150D4BA"/>
    <w:rsid w:val="61A7BBD1"/>
    <w:rsid w:val="6330725C"/>
    <w:rsid w:val="639D5BB4"/>
    <w:rsid w:val="645799C4"/>
    <w:rsid w:val="64C5B1B6"/>
    <w:rsid w:val="64E2E778"/>
    <w:rsid w:val="65F02006"/>
    <w:rsid w:val="66A50A92"/>
    <w:rsid w:val="66E3E811"/>
    <w:rsid w:val="67FCBB00"/>
    <w:rsid w:val="6965B76B"/>
    <w:rsid w:val="69D404D3"/>
    <w:rsid w:val="6BBBCD2B"/>
    <w:rsid w:val="6C8444C8"/>
    <w:rsid w:val="6E717D97"/>
    <w:rsid w:val="6FFCE9E2"/>
    <w:rsid w:val="704387D9"/>
    <w:rsid w:val="704AFD6C"/>
    <w:rsid w:val="705A450A"/>
    <w:rsid w:val="715C5AC8"/>
    <w:rsid w:val="7223EFA5"/>
    <w:rsid w:val="7331AAA8"/>
    <w:rsid w:val="73348AA4"/>
    <w:rsid w:val="73CF1D01"/>
    <w:rsid w:val="73D35F22"/>
    <w:rsid w:val="74FFA51F"/>
    <w:rsid w:val="7535EF48"/>
    <w:rsid w:val="75D1E15B"/>
    <w:rsid w:val="75ECBBE4"/>
    <w:rsid w:val="75F63D01"/>
    <w:rsid w:val="7746656E"/>
    <w:rsid w:val="7833156C"/>
    <w:rsid w:val="78B14D81"/>
    <w:rsid w:val="78E768B0"/>
    <w:rsid w:val="793B1CA6"/>
    <w:rsid w:val="7A651981"/>
    <w:rsid w:val="7ACD8AA3"/>
    <w:rsid w:val="7BD8F343"/>
    <w:rsid w:val="7CAAF7F4"/>
    <w:rsid w:val="7E9E47A0"/>
    <w:rsid w:val="7F1D4288"/>
    <w:rsid w:val="7F402EEB"/>
    <w:rsid w:val="7F4E98EF"/>
    <w:rsid w:val="7FB7B99B"/>
    <w:rsid w:val="7FD649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4D5"/>
  <w15:chartTrackingRefBased/>
  <w15:docId w15:val="{410A1A09-FAA3-4442-8D86-3A1A8FD7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cy">
    <w:name w:val="Stacy"/>
    <w:basedOn w:val="Normal"/>
    <w:autoRedefine/>
    <w:qFormat/>
    <w:rsid w:val="00970D71"/>
  </w:style>
  <w:style w:type="paragraph" w:styleId="Title">
    <w:name w:val="Title"/>
    <w:basedOn w:val="Normal"/>
    <w:next w:val="Normal"/>
    <w:link w:val="TitleChar"/>
    <w:uiPriority w:val="10"/>
    <w:qFormat/>
    <w:rsid w:val="00540649"/>
    <w:pPr>
      <w:spacing w:after="0" w:line="240" w:lineRule="auto"/>
      <w:contextualSpacing/>
    </w:pPr>
    <w:rPr>
      <w:rFonts w:ascii="Arial" w:eastAsiaTheme="majorEastAsia" w:hAnsi="Arial" w:cstheme="majorBidi"/>
      <w:b/>
      <w:color w:val="FF5500"/>
      <w:spacing w:val="-10"/>
      <w:kern w:val="28"/>
      <w:sz w:val="36"/>
      <w:szCs w:val="56"/>
    </w:rPr>
  </w:style>
  <w:style w:type="character" w:customStyle="1" w:styleId="TitleChar">
    <w:name w:val="Title Char"/>
    <w:basedOn w:val="DefaultParagraphFont"/>
    <w:link w:val="Title"/>
    <w:uiPriority w:val="10"/>
    <w:rsid w:val="00540649"/>
    <w:rPr>
      <w:rFonts w:ascii="Arial" w:eastAsiaTheme="majorEastAsia" w:hAnsi="Arial" w:cstheme="majorBidi"/>
      <w:b/>
      <w:color w:val="FF5500"/>
      <w:spacing w:val="-10"/>
      <w:kern w:val="28"/>
      <w:sz w:val="36"/>
      <w:szCs w:val="56"/>
    </w:rPr>
  </w:style>
  <w:style w:type="paragraph" w:styleId="ListParagraph">
    <w:name w:val="List Paragraph"/>
    <w:basedOn w:val="Normal"/>
    <w:uiPriority w:val="34"/>
    <w:qFormat/>
    <w:rsid w:val="006523B7"/>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6523B7"/>
    <w:rPr>
      <w:color w:val="0563C1" w:themeColor="hyperlink"/>
      <w:u w:val="single"/>
    </w:rPr>
  </w:style>
  <w:style w:type="character" w:styleId="UnresolvedMention">
    <w:name w:val="Unresolved Mention"/>
    <w:basedOn w:val="DefaultParagraphFont"/>
    <w:uiPriority w:val="99"/>
    <w:semiHidden/>
    <w:unhideWhenUsed/>
    <w:rsid w:val="006523B7"/>
    <w:rPr>
      <w:color w:val="605E5C"/>
      <w:shd w:val="clear" w:color="auto" w:fill="E1DFDD"/>
    </w:rPr>
  </w:style>
  <w:style w:type="character" w:styleId="CommentReference">
    <w:name w:val="annotation reference"/>
    <w:basedOn w:val="DefaultParagraphFont"/>
    <w:uiPriority w:val="99"/>
    <w:semiHidden/>
    <w:unhideWhenUsed/>
    <w:rsid w:val="00261C60"/>
    <w:rPr>
      <w:sz w:val="16"/>
      <w:szCs w:val="16"/>
    </w:rPr>
  </w:style>
  <w:style w:type="paragraph" w:styleId="CommentText">
    <w:name w:val="annotation text"/>
    <w:basedOn w:val="Normal"/>
    <w:link w:val="CommentTextChar"/>
    <w:uiPriority w:val="99"/>
    <w:unhideWhenUsed/>
    <w:rsid w:val="00261C60"/>
    <w:pPr>
      <w:spacing w:line="240" w:lineRule="auto"/>
    </w:pPr>
    <w:rPr>
      <w:sz w:val="20"/>
      <w:szCs w:val="20"/>
    </w:rPr>
  </w:style>
  <w:style w:type="character" w:customStyle="1" w:styleId="CommentTextChar">
    <w:name w:val="Comment Text Char"/>
    <w:basedOn w:val="DefaultParagraphFont"/>
    <w:link w:val="CommentText"/>
    <w:uiPriority w:val="99"/>
    <w:rsid w:val="00261C60"/>
    <w:rPr>
      <w:sz w:val="20"/>
      <w:szCs w:val="20"/>
    </w:rPr>
  </w:style>
  <w:style w:type="paragraph" w:styleId="CommentSubject">
    <w:name w:val="annotation subject"/>
    <w:basedOn w:val="CommentText"/>
    <w:next w:val="CommentText"/>
    <w:link w:val="CommentSubjectChar"/>
    <w:uiPriority w:val="99"/>
    <w:semiHidden/>
    <w:unhideWhenUsed/>
    <w:rsid w:val="00261C60"/>
    <w:rPr>
      <w:b/>
      <w:bCs/>
    </w:rPr>
  </w:style>
  <w:style w:type="character" w:customStyle="1" w:styleId="CommentSubjectChar">
    <w:name w:val="Comment Subject Char"/>
    <w:basedOn w:val="CommentTextChar"/>
    <w:link w:val="CommentSubject"/>
    <w:uiPriority w:val="99"/>
    <w:semiHidden/>
    <w:rsid w:val="00261C60"/>
    <w:rPr>
      <w:b/>
      <w:bCs/>
      <w:sz w:val="20"/>
      <w:szCs w:val="20"/>
    </w:rPr>
  </w:style>
  <w:style w:type="paragraph" w:styleId="Revision">
    <w:name w:val="Revision"/>
    <w:hidden/>
    <w:uiPriority w:val="99"/>
    <w:semiHidden/>
    <w:rsid w:val="009821D4"/>
    <w:pPr>
      <w:spacing w:after="0" w:line="240" w:lineRule="auto"/>
    </w:pPr>
  </w:style>
  <w:style w:type="character" w:styleId="Mention">
    <w:name w:val="Mention"/>
    <w:basedOn w:val="DefaultParagraphFont"/>
    <w:uiPriority w:val="99"/>
    <w:unhideWhenUsed/>
    <w:rsid w:val="009821D4"/>
    <w:rPr>
      <w:color w:val="2B579A"/>
      <w:shd w:val="clear" w:color="auto" w:fill="E6E6E6"/>
    </w:rPr>
  </w:style>
  <w:style w:type="character" w:customStyle="1" w:styleId="cf01">
    <w:name w:val="cf01"/>
    <w:basedOn w:val="DefaultParagraphFont"/>
    <w:rsid w:val="35E92F92"/>
    <w:rPr>
      <w:rFonts w:ascii="Segoe UI" w:eastAsiaTheme="minorEastAsia" w:hAnsi="Segoe UI" w:cs="Segoe UI"/>
      <w:sz w:val="18"/>
      <w:szCs w:val="18"/>
    </w:rPr>
  </w:style>
  <w:style w:type="paragraph" w:styleId="Header">
    <w:name w:val="header"/>
    <w:basedOn w:val="Normal"/>
    <w:link w:val="HeaderChar"/>
    <w:uiPriority w:val="99"/>
    <w:unhideWhenUsed/>
    <w:rsid w:val="00247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9D"/>
  </w:style>
  <w:style w:type="paragraph" w:styleId="Footer">
    <w:name w:val="footer"/>
    <w:basedOn w:val="Normal"/>
    <w:link w:val="FooterChar"/>
    <w:uiPriority w:val="99"/>
    <w:unhideWhenUsed/>
    <w:rsid w:val="00247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2750">
      <w:bodyDiv w:val="1"/>
      <w:marLeft w:val="0"/>
      <w:marRight w:val="0"/>
      <w:marTop w:val="0"/>
      <w:marBottom w:val="0"/>
      <w:divBdr>
        <w:top w:val="none" w:sz="0" w:space="0" w:color="auto"/>
        <w:left w:val="none" w:sz="0" w:space="0" w:color="auto"/>
        <w:bottom w:val="none" w:sz="0" w:space="0" w:color="auto"/>
        <w:right w:val="none" w:sz="0" w:space="0" w:color="auto"/>
      </w:divBdr>
    </w:div>
    <w:div w:id="2019850178">
      <w:bodyDiv w:val="1"/>
      <w:marLeft w:val="0"/>
      <w:marRight w:val="0"/>
      <w:marTop w:val="0"/>
      <w:marBottom w:val="0"/>
      <w:divBdr>
        <w:top w:val="none" w:sz="0" w:space="0" w:color="auto"/>
        <w:left w:val="none" w:sz="0" w:space="0" w:color="auto"/>
        <w:bottom w:val="none" w:sz="0" w:space="0" w:color="auto"/>
        <w:right w:val="none" w:sz="0" w:space="0" w:color="auto"/>
      </w:divBdr>
      <w:divsChild>
        <w:div w:id="212888566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beyondtrust.com/products/entit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53cbed0-16c8-4453-912d-19e3e09f7a80">
      <UserInfo>
        <DisplayName>Marc Maiffret</DisplayName>
        <AccountId>13</AccountId>
        <AccountType/>
      </UserInfo>
      <UserInfo>
        <DisplayName>Chris Silva</DisplayName>
        <AccountId>25</AccountId>
        <AccountType/>
      </UserInfo>
      <UserInfo>
        <DisplayName>Sam Elliott</DisplayName>
        <AccountId>18</AccountId>
        <AccountType/>
      </UserInfo>
    </SharedWithUsers>
    <lcf76f155ced4ddcb4097134ff3c332f xmlns="da77af21-34a8-4dfb-9a1b-0911c363fe8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3371FB46C3134E8D02D948C3D24D1B" ma:contentTypeVersion="12" ma:contentTypeDescription="Create a new document." ma:contentTypeScope="" ma:versionID="d1c8bf70595d30b41ed55ee6acc7609c">
  <xsd:schema xmlns:xsd="http://www.w3.org/2001/XMLSchema" xmlns:xs="http://www.w3.org/2001/XMLSchema" xmlns:p="http://schemas.microsoft.com/office/2006/metadata/properties" xmlns:ns2="da77af21-34a8-4dfb-9a1b-0911c363fe80" xmlns:ns3="153cbed0-16c8-4453-912d-19e3e09f7a80" targetNamespace="http://schemas.microsoft.com/office/2006/metadata/properties" ma:root="true" ma:fieldsID="c95515872c8a60e4c192e9f9a4493ae2" ns2:_="" ns3:_="">
    <xsd:import namespace="da77af21-34a8-4dfb-9a1b-0911c363fe80"/>
    <xsd:import namespace="153cbed0-16c8-4453-912d-19e3e09f7a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7af21-34a8-4dfb-9a1b-0911c363f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4bc7ce1-5bed-42d6-bf1f-b2c1baf4880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cbed0-16c8-4453-912d-19e3e09f7a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5F662-698B-4815-A3A5-958545F4607A}">
  <ds:schemaRefs>
    <ds:schemaRef ds:uri="http://schemas.microsoft.com/sharepoint/v3/contenttype/forms"/>
  </ds:schemaRefs>
</ds:datastoreItem>
</file>

<file path=customXml/itemProps2.xml><?xml version="1.0" encoding="utf-8"?>
<ds:datastoreItem xmlns:ds="http://schemas.openxmlformats.org/officeDocument/2006/customXml" ds:itemID="{1C44D0EA-2F59-4000-B364-B4352741C0B1}">
  <ds:schemaRefs>
    <ds:schemaRef ds:uri="da77af21-34a8-4dfb-9a1b-0911c363fe80"/>
    <ds:schemaRef ds:uri="http://schemas.microsoft.com/office/infopath/2007/PartnerControls"/>
    <ds:schemaRef ds:uri="153cbed0-16c8-4453-912d-19e3e09f7a80"/>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7B58728-4F07-44BD-8971-79D94A888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7af21-34a8-4dfb-9a1b-0911c363fe80"/>
    <ds:schemaRef ds:uri="153cbed0-16c8-4453-912d-19e3e09f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Blaiss</dc:creator>
  <cp:keywords/>
  <dc:description/>
  <cp:lastModifiedBy>Clearlake</cp:lastModifiedBy>
  <cp:revision>2</cp:revision>
  <dcterms:created xsi:type="dcterms:W3CDTF">2024-04-17T18:24:00Z</dcterms:created>
  <dcterms:modified xsi:type="dcterms:W3CDTF">2024-04-17T18:24:00Z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0x010100F53371FB46C3134E8D02D948C3D24D1B</vt:lpwstr>
  </property>
  <property fmtid="{D5CDD505-2E9C-101B-9397-08002B2CF9AE}" pid="3" name="MediaServiceImageTags">
    <vt:lpwstr/>
  </property>
</Properties>
</file>